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830" w:rsidRPr="00955830" w:rsidRDefault="00955830" w:rsidP="009D53B4">
      <w:pPr>
        <w:spacing w:line="360" w:lineRule="auto"/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955830">
        <w:rPr>
          <w:rFonts w:asciiTheme="minorEastAsia" w:hAnsiTheme="minorEastAsia" w:cs="Times New Roman" w:hint="eastAsia"/>
          <w:b/>
          <w:sz w:val="32"/>
          <w:szCs w:val="32"/>
        </w:rPr>
        <w:t>赣南师范大学国家脐橙工程技术研究中心2019年度开放课题</w:t>
      </w:r>
      <w:r w:rsidR="009D53B4">
        <w:rPr>
          <w:rFonts w:asciiTheme="minorEastAsia" w:hAnsiTheme="minorEastAsia" w:cs="Times New Roman" w:hint="eastAsia"/>
          <w:b/>
          <w:sz w:val="32"/>
          <w:szCs w:val="32"/>
        </w:rPr>
        <w:t>基金</w:t>
      </w:r>
      <w:r w:rsidRPr="00955830">
        <w:rPr>
          <w:rFonts w:asciiTheme="minorEastAsia" w:hAnsiTheme="minorEastAsia" w:cs="Times New Roman" w:hint="eastAsia"/>
          <w:b/>
          <w:sz w:val="32"/>
          <w:szCs w:val="32"/>
        </w:rPr>
        <w:t>申请指南</w:t>
      </w:r>
    </w:p>
    <w:p w:rsidR="009D53B4" w:rsidRPr="009D53B4" w:rsidRDefault="00955830" w:rsidP="009D53B4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8"/>
          <w:szCs w:val="28"/>
        </w:rPr>
        <w:t xml:space="preserve">    </w:t>
      </w:r>
    </w:p>
    <w:p w:rsidR="00897DD9" w:rsidRPr="009D53B4" w:rsidRDefault="009D53B4" w:rsidP="009D53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53B4">
        <w:rPr>
          <w:rFonts w:ascii="Times New Roman" w:hAnsiTheme="minorEastAsia" w:cs="Times New Roman" w:hint="eastAsia"/>
          <w:sz w:val="24"/>
          <w:szCs w:val="24"/>
        </w:rPr>
        <w:t xml:space="preserve">    </w:t>
      </w:r>
      <w:r w:rsidR="001C2A54" w:rsidRPr="009D53B4">
        <w:rPr>
          <w:rFonts w:ascii="Times New Roman" w:hAnsiTheme="minorEastAsia" w:cs="Times New Roman"/>
          <w:sz w:val="24"/>
          <w:szCs w:val="24"/>
        </w:rPr>
        <w:t>国家脐橙工程技术研究中心（以下简称</w:t>
      </w:r>
      <w:r w:rsidR="001C2A54" w:rsidRPr="009D53B4">
        <w:rPr>
          <w:rFonts w:ascii="Times New Roman" w:hAnsi="Times New Roman" w:cs="Times New Roman"/>
          <w:sz w:val="24"/>
          <w:szCs w:val="24"/>
        </w:rPr>
        <w:t>“</w:t>
      </w:r>
      <w:r w:rsidR="001C2A54" w:rsidRPr="009D53B4">
        <w:rPr>
          <w:rFonts w:ascii="Times New Roman" w:hAnsiTheme="minorEastAsia" w:cs="Times New Roman"/>
          <w:sz w:val="24"/>
          <w:szCs w:val="24"/>
        </w:rPr>
        <w:t>中心</w:t>
      </w:r>
      <w:r w:rsidR="001C2A54" w:rsidRPr="009D53B4">
        <w:rPr>
          <w:rFonts w:ascii="Times New Roman" w:hAnsi="Times New Roman" w:cs="Times New Roman"/>
          <w:sz w:val="24"/>
          <w:szCs w:val="24"/>
        </w:rPr>
        <w:t>”</w:t>
      </w:r>
      <w:r w:rsidR="001C2A54" w:rsidRPr="009D53B4">
        <w:rPr>
          <w:rFonts w:ascii="Times New Roman" w:hAnsiTheme="minorEastAsia" w:cs="Times New Roman"/>
          <w:sz w:val="24"/>
          <w:szCs w:val="24"/>
        </w:rPr>
        <w:t>）依托于赣南师范大学。依据中心</w:t>
      </w:r>
      <w:r w:rsidR="001C2A54" w:rsidRPr="009D53B4">
        <w:rPr>
          <w:rFonts w:ascii="Times New Roman" w:hAnsi="Times New Roman" w:cs="Times New Roman"/>
          <w:sz w:val="24"/>
          <w:szCs w:val="24"/>
        </w:rPr>
        <w:t>“</w:t>
      </w:r>
      <w:r w:rsidR="001C2A54" w:rsidRPr="009D53B4">
        <w:rPr>
          <w:rFonts w:ascii="Times New Roman" w:hAnsiTheme="minorEastAsia" w:cs="Times New Roman"/>
          <w:sz w:val="24"/>
          <w:szCs w:val="24"/>
        </w:rPr>
        <w:t>开放、流动、联合、竞争</w:t>
      </w:r>
      <w:r w:rsidR="001C2A54" w:rsidRPr="009D53B4">
        <w:rPr>
          <w:rFonts w:ascii="Times New Roman" w:hAnsi="Times New Roman" w:cs="Times New Roman"/>
          <w:sz w:val="24"/>
          <w:szCs w:val="24"/>
        </w:rPr>
        <w:t>”</w:t>
      </w:r>
      <w:r w:rsidR="001C2A54" w:rsidRPr="009D53B4">
        <w:rPr>
          <w:rFonts w:ascii="Times New Roman" w:hAnsiTheme="minorEastAsia" w:cs="Times New Roman"/>
          <w:sz w:val="24"/>
          <w:szCs w:val="24"/>
        </w:rPr>
        <w:t>的运行机制，现面向国内外发布</w:t>
      </w:r>
      <w:r w:rsidR="001C2A54" w:rsidRPr="009D53B4">
        <w:rPr>
          <w:rFonts w:ascii="Times New Roman" w:hAnsi="Times New Roman" w:cs="Times New Roman"/>
          <w:sz w:val="24"/>
          <w:szCs w:val="24"/>
        </w:rPr>
        <w:t>2019</w:t>
      </w:r>
      <w:r w:rsidR="001C2A54" w:rsidRPr="009D53B4">
        <w:rPr>
          <w:rFonts w:ascii="Times New Roman" w:hAnsiTheme="minorEastAsia" w:cs="Times New Roman"/>
          <w:sz w:val="24"/>
          <w:szCs w:val="24"/>
        </w:rPr>
        <w:t>年度中心开放课题申请指南，欢迎相关单位科研人员踊跃申报。同时，中心欢迎科研人员自带资金利用本中心仪器设备、基地等基础条件开展合作研究。相关事项如下：</w:t>
      </w:r>
    </w:p>
    <w:p w:rsidR="001C2A54" w:rsidRPr="009D53B4" w:rsidRDefault="001C2A54" w:rsidP="009D53B4">
      <w:pPr>
        <w:pStyle w:val="a5"/>
        <w:numPr>
          <w:ilvl w:val="0"/>
          <w:numId w:val="1"/>
        </w:numPr>
        <w:spacing w:line="360" w:lineRule="auto"/>
        <w:ind w:left="0" w:firstLineChars="0" w:firstLine="0"/>
        <w:rPr>
          <w:rFonts w:ascii="Times New Roman" w:hAnsi="Times New Roman" w:cs="Times New Roman"/>
          <w:b/>
          <w:sz w:val="24"/>
          <w:szCs w:val="24"/>
        </w:rPr>
      </w:pPr>
      <w:r w:rsidRPr="009D53B4">
        <w:rPr>
          <w:rFonts w:ascii="Times New Roman" w:hAnsiTheme="minorEastAsia" w:cs="Times New Roman"/>
          <w:b/>
          <w:sz w:val="24"/>
          <w:szCs w:val="24"/>
        </w:rPr>
        <w:t>本年度主要资助方向</w:t>
      </w:r>
    </w:p>
    <w:p w:rsidR="00D5723D" w:rsidRPr="00D111CA" w:rsidRDefault="00CB0F79" w:rsidP="009D53B4">
      <w:pPr>
        <w:pStyle w:val="a5"/>
        <w:numPr>
          <w:ilvl w:val="1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赣南</w:t>
      </w:r>
      <w:r w:rsidR="001C2A54" w:rsidRPr="00D111CA">
        <w:rPr>
          <w:rFonts w:ascii="Times New Roman" w:hAnsiTheme="minorEastAsia" w:cs="Times New Roman"/>
          <w:sz w:val="24"/>
          <w:szCs w:val="24"/>
        </w:rPr>
        <w:t>脐橙</w:t>
      </w:r>
      <w:r w:rsidR="003625FC">
        <w:rPr>
          <w:rFonts w:ascii="Times New Roman" w:hAnsiTheme="minorEastAsia" w:cs="Times New Roman" w:hint="eastAsia"/>
          <w:sz w:val="24"/>
          <w:szCs w:val="24"/>
        </w:rPr>
        <w:t>枯水机制及防控技术</w:t>
      </w:r>
    </w:p>
    <w:p w:rsidR="006242CE" w:rsidRPr="00CB0F79" w:rsidRDefault="00D5723D" w:rsidP="009D53B4">
      <w:pPr>
        <w:pStyle w:val="a5"/>
        <w:numPr>
          <w:ilvl w:val="1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6242CE">
        <w:rPr>
          <w:rFonts w:ascii="Times New Roman" w:hAnsiTheme="minorEastAsia" w:cs="Times New Roman"/>
          <w:sz w:val="24"/>
          <w:szCs w:val="24"/>
        </w:rPr>
        <w:t>脐橙深加工关键技术</w:t>
      </w:r>
    </w:p>
    <w:p w:rsidR="001C2A54" w:rsidRPr="009D53B4" w:rsidRDefault="001C2A54" w:rsidP="009D53B4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9D53B4">
        <w:rPr>
          <w:rFonts w:ascii="Times New Roman" w:hAnsiTheme="minorEastAsia" w:cs="Times New Roman"/>
          <w:b/>
          <w:sz w:val="24"/>
          <w:szCs w:val="24"/>
        </w:rPr>
        <w:t>申请人条件</w:t>
      </w:r>
    </w:p>
    <w:p w:rsidR="00D5723D" w:rsidRPr="009D53B4" w:rsidRDefault="009D53B4" w:rsidP="009D53B4">
      <w:pPr>
        <w:pStyle w:val="a5"/>
        <w:spacing w:line="360" w:lineRule="auto"/>
        <w:ind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 xml:space="preserve">    </w:t>
      </w:r>
      <w:r w:rsidR="00D5723D" w:rsidRPr="009D53B4">
        <w:rPr>
          <w:rFonts w:ascii="Times New Roman" w:hAnsiTheme="minorEastAsia" w:cs="Times New Roman"/>
          <w:sz w:val="24"/>
          <w:szCs w:val="24"/>
        </w:rPr>
        <w:t>具有中级及以上专业技术职务（职称）或者具有博士学位的国内外科研人员，均可向中心提出课题申请。</w:t>
      </w:r>
    </w:p>
    <w:p w:rsidR="00D5723D" w:rsidRPr="009D53B4" w:rsidRDefault="00D5723D" w:rsidP="009D53B4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9D53B4">
        <w:rPr>
          <w:rFonts w:ascii="Times New Roman" w:hAnsiTheme="minorEastAsia" w:cs="Times New Roman"/>
          <w:b/>
          <w:sz w:val="24"/>
          <w:szCs w:val="24"/>
        </w:rPr>
        <w:t>申请截止时间</w:t>
      </w:r>
    </w:p>
    <w:p w:rsidR="00510E3C" w:rsidRPr="009D53B4" w:rsidRDefault="009D53B4" w:rsidP="009D53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="00510E3C" w:rsidRPr="009D53B4">
        <w:rPr>
          <w:rFonts w:ascii="Times New Roman" w:hAnsi="Times New Roman" w:cs="Times New Roman"/>
          <w:sz w:val="24"/>
          <w:szCs w:val="24"/>
        </w:rPr>
        <w:t>201</w:t>
      </w:r>
      <w:r w:rsidRPr="009D53B4">
        <w:rPr>
          <w:rFonts w:ascii="Times New Roman" w:hAnsi="Times New Roman" w:cs="Times New Roman" w:hint="eastAsia"/>
          <w:sz w:val="24"/>
          <w:szCs w:val="24"/>
        </w:rPr>
        <w:t>9</w:t>
      </w:r>
      <w:r w:rsidR="00510E3C" w:rsidRPr="009D53B4">
        <w:rPr>
          <w:rFonts w:ascii="Times New Roman" w:hAnsiTheme="minorEastAsia" w:cs="Times New Roman"/>
          <w:sz w:val="24"/>
          <w:szCs w:val="24"/>
        </w:rPr>
        <w:t>年度开放课题申请截止日期为</w:t>
      </w:r>
      <w:r w:rsidR="00510E3C" w:rsidRPr="009D53B4">
        <w:rPr>
          <w:rFonts w:ascii="Times New Roman" w:hAnsi="Times New Roman" w:cs="Times New Roman"/>
          <w:sz w:val="24"/>
          <w:szCs w:val="24"/>
        </w:rPr>
        <w:t>2019</w:t>
      </w:r>
      <w:r w:rsidR="00510E3C" w:rsidRPr="009D53B4">
        <w:rPr>
          <w:rFonts w:ascii="Times New Roman" w:hAnsiTheme="minorEastAsia" w:cs="Times New Roman"/>
          <w:sz w:val="24"/>
          <w:szCs w:val="24"/>
        </w:rPr>
        <w:t>年</w:t>
      </w:r>
      <w:r w:rsidR="00510E3C" w:rsidRPr="009D53B4">
        <w:rPr>
          <w:rFonts w:ascii="Times New Roman" w:hAnsi="Times New Roman" w:cs="Times New Roman"/>
          <w:sz w:val="24"/>
          <w:szCs w:val="24"/>
        </w:rPr>
        <w:t>6</w:t>
      </w:r>
      <w:r w:rsidR="00510E3C" w:rsidRPr="009D53B4">
        <w:rPr>
          <w:rFonts w:ascii="Times New Roman" w:hAnsiTheme="minorEastAsia" w:cs="Times New Roman"/>
          <w:sz w:val="24"/>
          <w:szCs w:val="24"/>
        </w:rPr>
        <w:t>月</w:t>
      </w:r>
      <w:r w:rsidR="007A7658">
        <w:rPr>
          <w:rFonts w:ascii="Times New Roman" w:hAnsi="Times New Roman" w:cs="Times New Roman" w:hint="eastAsia"/>
          <w:sz w:val="24"/>
          <w:szCs w:val="24"/>
        </w:rPr>
        <w:t>30</w:t>
      </w:r>
      <w:r w:rsidR="00510E3C" w:rsidRPr="009D53B4">
        <w:rPr>
          <w:rFonts w:ascii="Times New Roman" w:hAnsiTheme="minorEastAsia" w:cs="Times New Roman"/>
          <w:sz w:val="24"/>
          <w:szCs w:val="24"/>
        </w:rPr>
        <w:t>日（邮寄申请以投递日邮戳为凭）。自带经费者不受申请时间限制，随时可联系前来开展研究。</w:t>
      </w:r>
    </w:p>
    <w:p w:rsidR="00D5723D" w:rsidRPr="009D53B4" w:rsidRDefault="00510E3C" w:rsidP="009D53B4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9D53B4">
        <w:rPr>
          <w:rFonts w:ascii="Times New Roman" w:hAnsiTheme="minorEastAsia" w:cs="Times New Roman"/>
          <w:b/>
          <w:sz w:val="24"/>
          <w:szCs w:val="24"/>
        </w:rPr>
        <w:t>申请须知</w:t>
      </w:r>
    </w:p>
    <w:p w:rsidR="00510E3C" w:rsidRPr="009D53B4" w:rsidRDefault="00510E3C" w:rsidP="009D53B4">
      <w:pPr>
        <w:pStyle w:val="a5"/>
        <w:numPr>
          <w:ilvl w:val="1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9D53B4">
        <w:rPr>
          <w:rFonts w:ascii="Times New Roman" w:hAnsiTheme="minorEastAsia" w:cs="Times New Roman"/>
          <w:sz w:val="24"/>
          <w:szCs w:val="24"/>
        </w:rPr>
        <w:t>申请者通过网站（</w:t>
      </w:r>
      <w:hyperlink r:id="rId7" w:history="1">
        <w:r w:rsidRPr="009D53B4">
          <w:rPr>
            <w:rStyle w:val="a6"/>
            <w:rFonts w:ascii="Times New Roman" w:hAnsi="Times New Roman" w:cs="Times New Roman"/>
            <w:sz w:val="24"/>
            <w:szCs w:val="24"/>
          </w:rPr>
          <w:t>www.gnnu.edu.cn</w:t>
        </w:r>
      </w:hyperlink>
      <w:r w:rsidRPr="009D53B4">
        <w:rPr>
          <w:rFonts w:ascii="Times New Roman" w:hAnsiTheme="minorEastAsia" w:cs="Times New Roman"/>
          <w:sz w:val="24"/>
          <w:szCs w:val="24"/>
        </w:rPr>
        <w:t>或</w:t>
      </w:r>
      <w:r w:rsidR="000507DB" w:rsidRPr="009D53B4">
        <w:rPr>
          <w:rFonts w:ascii="Times New Roman" w:hAnsiTheme="minorEastAsia" w:cs="Times New Roman" w:hint="eastAsia"/>
          <w:sz w:val="24"/>
          <w:szCs w:val="24"/>
        </w:rPr>
        <w:t>http://norc.gnnu.cn/</w:t>
      </w:r>
      <w:r w:rsidRPr="009D53B4">
        <w:rPr>
          <w:rFonts w:ascii="Times New Roman" w:hAnsiTheme="minorEastAsia" w:cs="Times New Roman"/>
          <w:sz w:val="24"/>
          <w:szCs w:val="24"/>
        </w:rPr>
        <w:t>）下载开放课题申请书，按要求认真填写，</w:t>
      </w:r>
      <w:r w:rsidR="00E56058" w:rsidRPr="009D53B4">
        <w:rPr>
          <w:rFonts w:ascii="Times New Roman" w:hAnsiTheme="minorEastAsia" w:cs="Times New Roman"/>
          <w:sz w:val="24"/>
          <w:szCs w:val="24"/>
        </w:rPr>
        <w:t>须提交签字盖章的纸质申请书原</w:t>
      </w:r>
      <w:r w:rsidR="00863525" w:rsidRPr="009D53B4">
        <w:rPr>
          <w:rFonts w:ascii="Times New Roman" w:hAnsiTheme="minorEastAsia" w:cs="Times New Roman"/>
          <w:sz w:val="24"/>
          <w:szCs w:val="24"/>
        </w:rPr>
        <w:t>件一式</w:t>
      </w:r>
      <w:r w:rsidR="00863525" w:rsidRPr="009D53B4">
        <w:rPr>
          <w:rFonts w:ascii="Times New Roman" w:hAnsi="Times New Roman" w:cs="Times New Roman"/>
          <w:sz w:val="24"/>
          <w:szCs w:val="24"/>
        </w:rPr>
        <w:t>2</w:t>
      </w:r>
      <w:r w:rsidR="00863525" w:rsidRPr="009D53B4">
        <w:rPr>
          <w:rFonts w:ascii="Times New Roman" w:hAnsiTheme="minorEastAsia" w:cs="Times New Roman"/>
          <w:sz w:val="24"/>
          <w:szCs w:val="24"/>
        </w:rPr>
        <w:t>份到中心，同时提供内容一致的电子版</w:t>
      </w:r>
      <w:r w:rsidR="00863525" w:rsidRPr="009D53B4">
        <w:rPr>
          <w:rFonts w:ascii="Times New Roman" w:hAnsi="Times New Roman" w:cs="Times New Roman"/>
          <w:sz w:val="24"/>
          <w:szCs w:val="24"/>
        </w:rPr>
        <w:t>1</w:t>
      </w:r>
      <w:r w:rsidR="00863525" w:rsidRPr="009D53B4">
        <w:rPr>
          <w:rFonts w:ascii="Times New Roman" w:hAnsiTheme="minorEastAsia" w:cs="Times New Roman"/>
          <w:sz w:val="24"/>
          <w:szCs w:val="24"/>
        </w:rPr>
        <w:t>份。</w:t>
      </w:r>
    </w:p>
    <w:p w:rsidR="00863525" w:rsidRPr="009D53B4" w:rsidRDefault="00863525" w:rsidP="009D53B4">
      <w:pPr>
        <w:pStyle w:val="a5"/>
        <w:numPr>
          <w:ilvl w:val="1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9D53B4">
        <w:rPr>
          <w:rFonts w:ascii="Times New Roman" w:hAnsiTheme="minorEastAsia" w:cs="Times New Roman"/>
          <w:sz w:val="24"/>
          <w:szCs w:val="24"/>
        </w:rPr>
        <w:t>开放课题研究周期一般为</w:t>
      </w:r>
      <w:r w:rsidRPr="009D53B4">
        <w:rPr>
          <w:rFonts w:ascii="Times New Roman" w:hAnsi="Times New Roman" w:cs="Times New Roman"/>
          <w:sz w:val="24"/>
          <w:szCs w:val="24"/>
        </w:rPr>
        <w:t>2</w:t>
      </w:r>
      <w:r w:rsidRPr="009D53B4">
        <w:rPr>
          <w:rFonts w:ascii="Times New Roman" w:hAnsiTheme="minorEastAsia" w:cs="Times New Roman"/>
          <w:sz w:val="24"/>
          <w:szCs w:val="24"/>
        </w:rPr>
        <w:t>年，必须持续较长时间的重大课题，可分阶段申请。</w:t>
      </w:r>
    </w:p>
    <w:p w:rsidR="00863525" w:rsidRPr="009D53B4" w:rsidRDefault="00863525" w:rsidP="009D53B4">
      <w:pPr>
        <w:pStyle w:val="a5"/>
        <w:numPr>
          <w:ilvl w:val="1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9D53B4">
        <w:rPr>
          <w:rFonts w:ascii="Times New Roman" w:hAnsiTheme="minorEastAsia" w:cs="Times New Roman"/>
          <w:sz w:val="24"/>
          <w:szCs w:val="24"/>
        </w:rPr>
        <w:t>开放课题经费资助强度一般为</w:t>
      </w:r>
      <w:r w:rsidR="00CB63B9">
        <w:rPr>
          <w:rFonts w:ascii="Times New Roman" w:hAnsi="Times New Roman" w:cs="Times New Roman" w:hint="eastAsia"/>
          <w:sz w:val="24"/>
          <w:szCs w:val="24"/>
        </w:rPr>
        <w:t>2</w:t>
      </w:r>
      <w:r w:rsidRPr="009D53B4">
        <w:rPr>
          <w:rFonts w:ascii="Times New Roman" w:hAnsi="Times New Roman" w:cs="Times New Roman"/>
          <w:sz w:val="24"/>
          <w:szCs w:val="24"/>
        </w:rPr>
        <w:t>0</w:t>
      </w:r>
      <w:r w:rsidRPr="009D53B4">
        <w:rPr>
          <w:rFonts w:ascii="Times New Roman" w:hAnsiTheme="minorEastAsia" w:cs="Times New Roman"/>
          <w:sz w:val="24"/>
          <w:szCs w:val="24"/>
        </w:rPr>
        <w:t>万元左右，经费使用包括：试验材料费、测试分析费、差旅费、会议费、出版</w:t>
      </w:r>
      <w:r w:rsidRPr="009D53B4">
        <w:rPr>
          <w:rFonts w:ascii="Times New Roman" w:hAnsi="Times New Roman" w:cs="Times New Roman"/>
          <w:sz w:val="24"/>
          <w:szCs w:val="24"/>
        </w:rPr>
        <w:t>/</w:t>
      </w:r>
      <w:r w:rsidRPr="009D53B4">
        <w:rPr>
          <w:rFonts w:ascii="Times New Roman" w:hAnsiTheme="minorEastAsia" w:cs="Times New Roman"/>
          <w:sz w:val="24"/>
          <w:szCs w:val="24"/>
        </w:rPr>
        <w:t>文献</w:t>
      </w:r>
      <w:r w:rsidRPr="009D53B4">
        <w:rPr>
          <w:rFonts w:ascii="Times New Roman" w:hAnsi="Times New Roman" w:cs="Times New Roman"/>
          <w:sz w:val="24"/>
          <w:szCs w:val="24"/>
        </w:rPr>
        <w:t>/</w:t>
      </w:r>
      <w:r w:rsidRPr="009D53B4">
        <w:rPr>
          <w:rFonts w:ascii="Times New Roman" w:hAnsiTheme="minorEastAsia" w:cs="Times New Roman"/>
          <w:sz w:val="24"/>
          <w:szCs w:val="24"/>
        </w:rPr>
        <w:t>信息传播</w:t>
      </w:r>
      <w:r w:rsidRPr="009D53B4">
        <w:rPr>
          <w:rFonts w:ascii="Times New Roman" w:hAnsi="Times New Roman" w:cs="Times New Roman"/>
          <w:sz w:val="24"/>
          <w:szCs w:val="24"/>
        </w:rPr>
        <w:t>/</w:t>
      </w:r>
      <w:r w:rsidRPr="009D53B4">
        <w:rPr>
          <w:rFonts w:ascii="Times New Roman" w:hAnsiTheme="minorEastAsia" w:cs="Times New Roman"/>
          <w:sz w:val="24"/>
          <w:szCs w:val="24"/>
        </w:rPr>
        <w:t>知识产权事务费、专家咨询费、劳务费等。</w:t>
      </w:r>
    </w:p>
    <w:p w:rsidR="00863525" w:rsidRPr="009D53B4" w:rsidRDefault="004A4181" w:rsidP="009D53B4">
      <w:pPr>
        <w:pStyle w:val="a5"/>
        <w:numPr>
          <w:ilvl w:val="1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9D53B4">
        <w:rPr>
          <w:rFonts w:ascii="Times New Roman" w:hAnsiTheme="minorEastAsia" w:cs="Times New Roman"/>
          <w:sz w:val="24"/>
          <w:szCs w:val="24"/>
        </w:rPr>
        <w:t>凡接受中心资助的课题，发表论文应在第一作者或通讯作者单位中标注</w:t>
      </w:r>
      <w:r w:rsidRPr="009D53B4">
        <w:rPr>
          <w:rFonts w:ascii="Times New Roman" w:hAnsi="Times New Roman" w:cs="Times New Roman"/>
          <w:sz w:val="24"/>
          <w:szCs w:val="24"/>
        </w:rPr>
        <w:t>“</w:t>
      </w:r>
      <w:r w:rsidR="000507DB" w:rsidRPr="009D53B4">
        <w:rPr>
          <w:rFonts w:ascii="Times New Roman" w:hAnsiTheme="minorEastAsia" w:cs="Times New Roman"/>
          <w:sz w:val="24"/>
          <w:szCs w:val="24"/>
        </w:rPr>
        <w:t>赣南师范大学</w:t>
      </w:r>
      <w:r w:rsidRPr="009D53B4">
        <w:rPr>
          <w:rFonts w:ascii="Times New Roman" w:hAnsiTheme="minorEastAsia" w:cs="Times New Roman"/>
          <w:sz w:val="24"/>
          <w:szCs w:val="24"/>
        </w:rPr>
        <w:t>国家脐橙工程技术研究中心</w:t>
      </w:r>
      <w:r w:rsidRPr="009D53B4">
        <w:rPr>
          <w:rFonts w:ascii="Times New Roman" w:hAnsi="Times New Roman" w:cs="Times New Roman"/>
          <w:sz w:val="24"/>
          <w:szCs w:val="24"/>
        </w:rPr>
        <w:t>”</w:t>
      </w:r>
      <w:r w:rsidRPr="009D53B4">
        <w:rPr>
          <w:rFonts w:ascii="Times New Roman" w:hAnsiTheme="minorEastAsia" w:cs="Times New Roman"/>
          <w:sz w:val="24"/>
          <w:szCs w:val="24"/>
        </w:rPr>
        <w:t>，英文名为：</w:t>
      </w:r>
      <w:r w:rsidR="000507DB" w:rsidRPr="009D53B4">
        <w:rPr>
          <w:rFonts w:ascii="Times New Roman" w:eastAsia="宋体" w:hAnsi="Times New Roman" w:cs="Times New Roman"/>
          <w:sz w:val="24"/>
          <w:szCs w:val="24"/>
        </w:rPr>
        <w:t>National Navel Orange Engineering Research Center</w:t>
      </w:r>
      <w:r w:rsidR="000507DB" w:rsidRPr="009D53B4">
        <w:rPr>
          <w:rFonts w:ascii="Times New Roman" w:hAnsi="Times New Roman" w:cs="Times New Roman"/>
          <w:sz w:val="24"/>
          <w:szCs w:val="24"/>
        </w:rPr>
        <w:t>, Gannan Normal University</w:t>
      </w:r>
      <w:r w:rsidR="000507DB" w:rsidRPr="009D53B4">
        <w:rPr>
          <w:rFonts w:ascii="Times New Roman" w:hAnsiTheme="minorEastAsia" w:cs="Times New Roman"/>
          <w:sz w:val="24"/>
          <w:szCs w:val="24"/>
        </w:rPr>
        <w:t>。</w:t>
      </w:r>
    </w:p>
    <w:p w:rsidR="004A4181" w:rsidRPr="009D53B4" w:rsidRDefault="004A4181" w:rsidP="009D53B4">
      <w:pPr>
        <w:pStyle w:val="a5"/>
        <w:numPr>
          <w:ilvl w:val="1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9D53B4">
        <w:rPr>
          <w:rFonts w:ascii="Times New Roman" w:hAnsiTheme="minorEastAsia" w:cs="Times New Roman"/>
          <w:sz w:val="24"/>
          <w:szCs w:val="24"/>
        </w:rPr>
        <w:t>凡接受中心资助的课题，除完成相关考核指标外，课题主持人须在课题执行期间至少参加一次全国性学术会议</w:t>
      </w:r>
      <w:r w:rsidR="0062657E" w:rsidRPr="009D53B4">
        <w:rPr>
          <w:rFonts w:ascii="Times New Roman" w:hAnsiTheme="minorEastAsia" w:cs="Times New Roman"/>
          <w:sz w:val="24"/>
          <w:szCs w:val="24"/>
        </w:rPr>
        <w:t>或在国内召开的国际性学术会议，并在会议上</w:t>
      </w:r>
      <w:r w:rsidR="0062657E" w:rsidRPr="009D53B4">
        <w:rPr>
          <w:rFonts w:ascii="Times New Roman" w:hAnsiTheme="minorEastAsia" w:cs="Times New Roman"/>
          <w:sz w:val="24"/>
          <w:szCs w:val="24"/>
        </w:rPr>
        <w:lastRenderedPageBreak/>
        <w:t>交流发言。</w:t>
      </w:r>
    </w:p>
    <w:p w:rsidR="00510E3C" w:rsidRPr="009D53B4" w:rsidRDefault="00510E3C" w:rsidP="009D53B4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9D53B4">
        <w:rPr>
          <w:rFonts w:ascii="Times New Roman" w:hAnsiTheme="minorEastAsia" w:cs="Times New Roman"/>
          <w:b/>
          <w:sz w:val="24"/>
          <w:szCs w:val="24"/>
        </w:rPr>
        <w:t>通讯地址及联系方式</w:t>
      </w:r>
    </w:p>
    <w:p w:rsidR="0062657E" w:rsidRPr="009D53B4" w:rsidRDefault="0062657E" w:rsidP="009D53B4">
      <w:pPr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9D53B4">
        <w:rPr>
          <w:rFonts w:ascii="Times New Roman" w:hAnsiTheme="minorEastAsia" w:cs="Times New Roman"/>
          <w:sz w:val="24"/>
          <w:szCs w:val="24"/>
        </w:rPr>
        <w:t>开放课题申请书邮寄地址：江西省赣州市蓉江新区师院南路赣南师范大学</w:t>
      </w:r>
    </w:p>
    <w:p w:rsidR="0062657E" w:rsidRPr="009D53B4" w:rsidRDefault="0062657E" w:rsidP="009D53B4">
      <w:pPr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9D53B4">
        <w:rPr>
          <w:rFonts w:ascii="Times New Roman" w:hAnsiTheme="minorEastAsia" w:cs="Times New Roman"/>
          <w:sz w:val="24"/>
          <w:szCs w:val="24"/>
        </w:rPr>
        <w:t>邮编：</w:t>
      </w:r>
      <w:r w:rsidRPr="009D53B4">
        <w:rPr>
          <w:rFonts w:ascii="Times New Roman" w:hAnsi="Times New Roman" w:cs="Times New Roman"/>
          <w:sz w:val="24"/>
          <w:szCs w:val="24"/>
        </w:rPr>
        <w:t>341000</w:t>
      </w:r>
    </w:p>
    <w:p w:rsidR="0062657E" w:rsidRPr="009D53B4" w:rsidRDefault="0062657E" w:rsidP="009D53B4">
      <w:pPr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9D53B4">
        <w:rPr>
          <w:rFonts w:ascii="Times New Roman" w:hAnsiTheme="minorEastAsia" w:cs="Times New Roman"/>
          <w:sz w:val="24"/>
          <w:szCs w:val="24"/>
        </w:rPr>
        <w:t>联系人：汪和贵</w:t>
      </w:r>
    </w:p>
    <w:p w:rsidR="0062657E" w:rsidRPr="009D53B4" w:rsidRDefault="0062657E" w:rsidP="009D53B4">
      <w:pPr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9D53B4">
        <w:rPr>
          <w:rFonts w:ascii="Times New Roman" w:hAnsiTheme="minorEastAsia" w:cs="Times New Roman"/>
          <w:sz w:val="24"/>
          <w:szCs w:val="24"/>
        </w:rPr>
        <w:t>电话：</w:t>
      </w:r>
      <w:r w:rsidRPr="009D53B4">
        <w:rPr>
          <w:rFonts w:ascii="Times New Roman" w:hAnsi="Times New Roman" w:cs="Times New Roman"/>
          <w:sz w:val="24"/>
          <w:szCs w:val="24"/>
        </w:rPr>
        <w:t>0797-8393068</w:t>
      </w:r>
    </w:p>
    <w:p w:rsidR="0062657E" w:rsidRPr="009D53B4" w:rsidRDefault="0062657E" w:rsidP="009D53B4">
      <w:pPr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9D53B4">
        <w:rPr>
          <w:rFonts w:ascii="Times New Roman" w:hAnsi="Times New Roman" w:cs="Times New Roman"/>
          <w:sz w:val="24"/>
          <w:szCs w:val="24"/>
        </w:rPr>
        <w:t xml:space="preserve">E-mail: </w:t>
      </w:r>
      <w:r w:rsidR="00932888" w:rsidRPr="00932888">
        <w:rPr>
          <w:rFonts w:ascii="Times New Roman" w:hAnsi="Times New Roman" w:cs="Times New Roman"/>
          <w:sz w:val="24"/>
          <w:szCs w:val="24"/>
        </w:rPr>
        <w:t>602969221@qq.com</w:t>
      </w:r>
    </w:p>
    <w:p w:rsidR="0062657E" w:rsidRPr="009D53B4" w:rsidRDefault="0062657E" w:rsidP="009D53B4">
      <w:pPr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9D53B4">
        <w:rPr>
          <w:rFonts w:ascii="Times New Roman" w:hAnsi="Times New Roman" w:cs="Times New Roman"/>
          <w:sz w:val="24"/>
          <w:szCs w:val="24"/>
        </w:rPr>
        <w:t xml:space="preserve">  </w:t>
      </w:r>
      <w:r w:rsidRPr="009D53B4">
        <w:rPr>
          <w:rFonts w:ascii="Times New Roman" w:hAnsiTheme="minorEastAsia" w:cs="Times New Roman"/>
          <w:sz w:val="24"/>
          <w:szCs w:val="24"/>
        </w:rPr>
        <w:t>（邮寄时，请在信封上注明</w:t>
      </w:r>
      <w:r w:rsidRPr="009D53B4">
        <w:rPr>
          <w:rFonts w:ascii="Times New Roman" w:hAnsi="Times New Roman" w:cs="Times New Roman"/>
          <w:sz w:val="24"/>
          <w:szCs w:val="24"/>
        </w:rPr>
        <w:t>“</w:t>
      </w:r>
      <w:r w:rsidRPr="009D53B4">
        <w:rPr>
          <w:rFonts w:ascii="Times New Roman" w:hAnsiTheme="minorEastAsia" w:cs="Times New Roman"/>
          <w:sz w:val="24"/>
          <w:szCs w:val="24"/>
        </w:rPr>
        <w:t>开放课题申请</w:t>
      </w:r>
      <w:r w:rsidRPr="009D53B4">
        <w:rPr>
          <w:rFonts w:ascii="Times New Roman" w:hAnsi="Times New Roman" w:cs="Times New Roman"/>
          <w:sz w:val="24"/>
          <w:szCs w:val="24"/>
        </w:rPr>
        <w:t>”</w:t>
      </w:r>
      <w:r w:rsidRPr="009D53B4">
        <w:rPr>
          <w:rFonts w:ascii="Times New Roman" w:hAnsiTheme="minorEastAsia" w:cs="Times New Roman"/>
          <w:sz w:val="24"/>
          <w:szCs w:val="24"/>
        </w:rPr>
        <w:t>字样）</w:t>
      </w:r>
    </w:p>
    <w:p w:rsidR="0062657E" w:rsidRPr="009D53B4" w:rsidRDefault="0062657E" w:rsidP="009D53B4">
      <w:pPr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62657E" w:rsidRPr="009D53B4" w:rsidRDefault="0062657E" w:rsidP="009D53B4">
      <w:pPr>
        <w:spacing w:line="360" w:lineRule="auto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9D53B4">
        <w:rPr>
          <w:rFonts w:ascii="Times New Roman" w:hAnsiTheme="minorEastAsia" w:cs="Times New Roman"/>
          <w:b/>
          <w:sz w:val="24"/>
          <w:szCs w:val="24"/>
        </w:rPr>
        <w:t>相关附件</w:t>
      </w:r>
    </w:p>
    <w:p w:rsidR="0062657E" w:rsidRDefault="009D53B4" w:rsidP="009D53B4">
      <w:pPr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9D53B4">
        <w:rPr>
          <w:rFonts w:ascii="Times New Roman" w:hAnsi="Times New Roman" w:cs="Times New Roman" w:hint="eastAsia"/>
          <w:sz w:val="24"/>
          <w:szCs w:val="24"/>
        </w:rPr>
        <w:t>附件：赣南师范大学国家脐橙工程技术研究中心开放课题申请书</w:t>
      </w:r>
    </w:p>
    <w:p w:rsidR="009D53B4" w:rsidRDefault="009D53B4" w:rsidP="009D53B4">
      <w:pPr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9D53B4" w:rsidRDefault="009D53B4" w:rsidP="009D53B4">
      <w:pPr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9D53B4" w:rsidRDefault="009D53B4" w:rsidP="009D53B4">
      <w:pPr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9D53B4" w:rsidRDefault="009D53B4" w:rsidP="009D53B4">
      <w:pPr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9D53B4" w:rsidRDefault="009D53B4" w:rsidP="009D53B4">
      <w:pPr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9D53B4" w:rsidRDefault="009D53B4" w:rsidP="009D53B4">
      <w:pPr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9D53B4" w:rsidRDefault="009D53B4" w:rsidP="009D53B4">
      <w:pPr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9D53B4" w:rsidRDefault="009D53B4" w:rsidP="009D53B4">
      <w:pPr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9D53B4" w:rsidRDefault="009D53B4" w:rsidP="009D53B4">
      <w:pPr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9D53B4" w:rsidRDefault="009D53B4" w:rsidP="009D53B4">
      <w:pPr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9D53B4" w:rsidRDefault="009D53B4" w:rsidP="009D53B4">
      <w:pPr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9D53B4" w:rsidRDefault="009D53B4" w:rsidP="009D53B4">
      <w:pPr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9D53B4" w:rsidRDefault="009D53B4" w:rsidP="009D53B4">
      <w:pPr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9D53B4" w:rsidRDefault="009D53B4" w:rsidP="009D53B4">
      <w:pPr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9D53B4" w:rsidRDefault="009D53B4" w:rsidP="009D53B4">
      <w:pPr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9D53B4" w:rsidRDefault="009D53B4" w:rsidP="009D53B4">
      <w:pPr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3625FC" w:rsidRDefault="003625FC" w:rsidP="009D53B4">
      <w:pPr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8E5359" w:rsidRDefault="008E5359" w:rsidP="009D53B4">
      <w:pPr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8E5359" w:rsidRDefault="008E5359" w:rsidP="009D53B4">
      <w:pPr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D111CA" w:rsidRDefault="00D111CA" w:rsidP="009D53B4">
      <w:pPr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8E5359" w:rsidRDefault="008E5359" w:rsidP="009D53B4">
      <w:pPr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9D53B4" w:rsidRDefault="009D53B4" w:rsidP="009D53B4">
      <w:pPr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附件：</w:t>
      </w:r>
    </w:p>
    <w:p w:rsidR="008E5359" w:rsidRDefault="008E5359" w:rsidP="008E5359">
      <w:pPr>
        <w:jc w:val="center"/>
        <w:rPr>
          <w:rFonts w:eastAsia="黑体"/>
          <w:bCs/>
          <w:sz w:val="52"/>
          <w:szCs w:val="52"/>
        </w:rPr>
      </w:pPr>
    </w:p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440"/>
      </w:tblGrid>
      <w:tr w:rsidR="008E5359" w:rsidTr="00F51D07">
        <w:tc>
          <w:tcPr>
            <w:tcW w:w="1260" w:type="dxa"/>
          </w:tcPr>
          <w:p w:rsidR="008E5359" w:rsidRDefault="008E5359" w:rsidP="00F51D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收到日期</w:t>
            </w:r>
          </w:p>
        </w:tc>
        <w:tc>
          <w:tcPr>
            <w:tcW w:w="1440" w:type="dxa"/>
          </w:tcPr>
          <w:p w:rsidR="008E5359" w:rsidRDefault="008E5359" w:rsidP="00F51D07">
            <w:pPr>
              <w:jc w:val="right"/>
            </w:pPr>
          </w:p>
        </w:tc>
      </w:tr>
      <w:tr w:rsidR="008E5359" w:rsidTr="00F51D07">
        <w:tc>
          <w:tcPr>
            <w:tcW w:w="1260" w:type="dxa"/>
          </w:tcPr>
          <w:p w:rsidR="008E5359" w:rsidRDefault="008E5359" w:rsidP="00F51D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评审结果</w:t>
            </w:r>
          </w:p>
        </w:tc>
        <w:tc>
          <w:tcPr>
            <w:tcW w:w="1440" w:type="dxa"/>
          </w:tcPr>
          <w:p w:rsidR="008E5359" w:rsidRDefault="008E5359" w:rsidP="00F51D07">
            <w:pPr>
              <w:jc w:val="right"/>
            </w:pPr>
          </w:p>
        </w:tc>
      </w:tr>
      <w:tr w:rsidR="008E5359" w:rsidTr="00F51D07">
        <w:tc>
          <w:tcPr>
            <w:tcW w:w="1260" w:type="dxa"/>
          </w:tcPr>
          <w:p w:rsidR="008E5359" w:rsidRDefault="008E5359" w:rsidP="00F51D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课题编号</w:t>
            </w:r>
          </w:p>
        </w:tc>
        <w:tc>
          <w:tcPr>
            <w:tcW w:w="1440" w:type="dxa"/>
          </w:tcPr>
          <w:p w:rsidR="008E5359" w:rsidRDefault="008E5359" w:rsidP="00F51D07">
            <w:pPr>
              <w:jc w:val="right"/>
            </w:pPr>
          </w:p>
        </w:tc>
      </w:tr>
    </w:tbl>
    <w:p w:rsidR="008E5359" w:rsidRDefault="008E5359" w:rsidP="008E5359">
      <w:pPr>
        <w:jc w:val="center"/>
        <w:rPr>
          <w:rFonts w:eastAsia="黑体"/>
          <w:bCs/>
          <w:sz w:val="52"/>
          <w:szCs w:val="52"/>
        </w:rPr>
      </w:pPr>
    </w:p>
    <w:p w:rsidR="008E5359" w:rsidRPr="00B023DE" w:rsidRDefault="008E5359" w:rsidP="008E5359">
      <w:pPr>
        <w:spacing w:line="360" w:lineRule="auto"/>
        <w:jc w:val="center"/>
        <w:rPr>
          <w:rFonts w:eastAsia="黑体"/>
          <w:bCs/>
          <w:sz w:val="44"/>
          <w:szCs w:val="44"/>
        </w:rPr>
      </w:pPr>
      <w:r w:rsidRPr="00B023DE">
        <w:rPr>
          <w:rFonts w:eastAsia="黑体" w:hint="eastAsia"/>
          <w:bCs/>
          <w:sz w:val="44"/>
          <w:szCs w:val="44"/>
        </w:rPr>
        <w:t>赣南师范大学</w:t>
      </w:r>
      <w:r w:rsidRPr="00B023DE">
        <w:rPr>
          <w:rFonts w:eastAsia="黑体"/>
          <w:bCs/>
          <w:sz w:val="44"/>
          <w:szCs w:val="44"/>
        </w:rPr>
        <w:t>国家</w:t>
      </w:r>
      <w:r w:rsidRPr="00B023DE">
        <w:rPr>
          <w:rFonts w:eastAsia="黑体" w:hint="eastAsia"/>
          <w:bCs/>
          <w:sz w:val="44"/>
          <w:szCs w:val="44"/>
        </w:rPr>
        <w:t>脐橙</w:t>
      </w:r>
      <w:r w:rsidRPr="00B023DE">
        <w:rPr>
          <w:rFonts w:eastAsia="黑体"/>
          <w:bCs/>
          <w:sz w:val="44"/>
          <w:szCs w:val="44"/>
        </w:rPr>
        <w:t>工程技术研究中心开放课题</w:t>
      </w:r>
      <w:r w:rsidRPr="00B023DE">
        <w:rPr>
          <w:rFonts w:eastAsia="黑体" w:hint="eastAsia"/>
          <w:bCs/>
          <w:sz w:val="44"/>
          <w:szCs w:val="44"/>
        </w:rPr>
        <w:t>申请书</w:t>
      </w:r>
    </w:p>
    <w:p w:rsidR="008E5359" w:rsidRDefault="008E5359" w:rsidP="008E5359">
      <w:pPr>
        <w:spacing w:line="600" w:lineRule="auto"/>
        <w:rPr>
          <w:rFonts w:ascii="黑体" w:eastAsia="黑体" w:hAnsi="黑体"/>
          <w:bCs/>
          <w:color w:val="000000"/>
          <w:sz w:val="28"/>
        </w:rPr>
      </w:pPr>
    </w:p>
    <w:p w:rsidR="008E5359" w:rsidRPr="00B023DE" w:rsidRDefault="008E5359" w:rsidP="008E5359">
      <w:pPr>
        <w:spacing w:line="600" w:lineRule="auto"/>
        <w:rPr>
          <w:rFonts w:ascii="黑体" w:eastAsia="黑体" w:hAnsi="黑体"/>
          <w:bCs/>
          <w:color w:val="000000"/>
          <w:sz w:val="28"/>
          <w:u w:val="single"/>
        </w:rPr>
      </w:pPr>
      <w:r w:rsidRPr="00AD4D75">
        <w:rPr>
          <w:rFonts w:ascii="黑体" w:eastAsia="黑体" w:hAnsi="黑体" w:hint="eastAsia"/>
          <w:bCs/>
          <w:color w:val="000000"/>
          <w:sz w:val="28"/>
        </w:rPr>
        <w:t>课题名称</w:t>
      </w:r>
      <w:r>
        <w:rPr>
          <w:rFonts w:ascii="黑体" w:eastAsia="黑体" w:hAnsi="黑体" w:hint="eastAsia"/>
          <w:bCs/>
          <w:color w:val="000000"/>
          <w:sz w:val="28"/>
        </w:rPr>
        <w:t>：</w:t>
      </w:r>
      <w:r>
        <w:rPr>
          <w:rFonts w:ascii="黑体" w:eastAsia="黑体" w:hAnsi="黑体" w:hint="eastAsia"/>
          <w:bCs/>
          <w:color w:val="000000"/>
          <w:sz w:val="28"/>
          <w:u w:val="single"/>
        </w:rPr>
        <w:t xml:space="preserve">                                      </w:t>
      </w:r>
    </w:p>
    <w:p w:rsidR="008E5359" w:rsidRDefault="008E5359" w:rsidP="008E5359">
      <w:pPr>
        <w:spacing w:line="600" w:lineRule="auto"/>
        <w:rPr>
          <w:rFonts w:ascii="黑体" w:eastAsia="黑体" w:hAnsi="黑体"/>
          <w:bCs/>
          <w:color w:val="000000"/>
          <w:sz w:val="28"/>
        </w:rPr>
      </w:pPr>
      <w:r w:rsidRPr="00AD4D75">
        <w:rPr>
          <w:rFonts w:ascii="黑体" w:eastAsia="黑体" w:hAnsi="黑体" w:hint="eastAsia"/>
          <w:bCs/>
          <w:color w:val="000000"/>
          <w:sz w:val="28"/>
        </w:rPr>
        <w:t>课题负责人</w:t>
      </w:r>
      <w:r>
        <w:rPr>
          <w:rFonts w:ascii="黑体" w:eastAsia="黑体" w:hAnsi="黑体" w:hint="eastAsia"/>
          <w:bCs/>
          <w:color w:val="000000"/>
          <w:sz w:val="28"/>
        </w:rPr>
        <w:t>：</w:t>
      </w:r>
      <w:r>
        <w:rPr>
          <w:rFonts w:ascii="黑体" w:eastAsia="黑体" w:hAnsi="黑体" w:hint="eastAsia"/>
          <w:bCs/>
          <w:color w:val="000000"/>
          <w:sz w:val="28"/>
          <w:u w:val="single"/>
        </w:rPr>
        <w:t xml:space="preserve">                                    </w:t>
      </w:r>
    </w:p>
    <w:p w:rsidR="008E5359" w:rsidRPr="00B023DE" w:rsidRDefault="008E5359" w:rsidP="008E5359">
      <w:pPr>
        <w:spacing w:line="600" w:lineRule="auto"/>
        <w:rPr>
          <w:rFonts w:ascii="黑体" w:eastAsia="黑体" w:hAnsi="黑体"/>
          <w:bCs/>
          <w:color w:val="000000"/>
          <w:sz w:val="28"/>
          <w:u w:val="single"/>
        </w:rPr>
      </w:pPr>
      <w:r w:rsidRPr="00AD4D75">
        <w:rPr>
          <w:rFonts w:ascii="黑体" w:eastAsia="黑体" w:hAnsi="黑体" w:hint="eastAsia"/>
          <w:bCs/>
          <w:color w:val="000000"/>
          <w:sz w:val="28"/>
        </w:rPr>
        <w:t xml:space="preserve">单  </w:t>
      </w:r>
      <w:r>
        <w:rPr>
          <w:rFonts w:ascii="黑体" w:eastAsia="黑体" w:hAnsi="黑体" w:hint="eastAsia"/>
          <w:bCs/>
          <w:color w:val="000000"/>
          <w:sz w:val="28"/>
        </w:rPr>
        <w:t xml:space="preserve">  </w:t>
      </w:r>
      <w:r w:rsidRPr="00AD4D75">
        <w:rPr>
          <w:rFonts w:ascii="黑体" w:eastAsia="黑体" w:hAnsi="黑体" w:hint="eastAsia"/>
          <w:bCs/>
          <w:color w:val="000000"/>
          <w:sz w:val="28"/>
        </w:rPr>
        <w:t>位</w:t>
      </w:r>
      <w:r>
        <w:rPr>
          <w:rFonts w:ascii="黑体" w:eastAsia="黑体" w:hAnsi="黑体" w:hint="eastAsia"/>
          <w:bCs/>
          <w:color w:val="000000"/>
          <w:sz w:val="28"/>
        </w:rPr>
        <w:t>：</w:t>
      </w:r>
      <w:r>
        <w:rPr>
          <w:rFonts w:ascii="黑体" w:eastAsia="黑体" w:hAnsi="黑体" w:hint="eastAsia"/>
          <w:bCs/>
          <w:color w:val="000000"/>
          <w:sz w:val="28"/>
          <w:u w:val="single"/>
        </w:rPr>
        <w:t xml:space="preserve">                                      </w:t>
      </w:r>
    </w:p>
    <w:p w:rsidR="008E5359" w:rsidRPr="00B023DE" w:rsidRDefault="008E5359" w:rsidP="008E5359">
      <w:pPr>
        <w:spacing w:line="600" w:lineRule="auto"/>
        <w:rPr>
          <w:rFonts w:ascii="黑体" w:eastAsia="黑体" w:hAnsi="黑体"/>
          <w:bCs/>
          <w:color w:val="000000"/>
          <w:sz w:val="28"/>
          <w:u w:val="single"/>
        </w:rPr>
      </w:pPr>
      <w:r w:rsidRPr="00AD4D75">
        <w:rPr>
          <w:rFonts w:ascii="黑体" w:eastAsia="黑体" w:hAnsi="黑体" w:hint="eastAsia"/>
          <w:bCs/>
          <w:color w:val="000000"/>
          <w:sz w:val="28"/>
        </w:rPr>
        <w:t>通讯地址</w:t>
      </w:r>
      <w:r>
        <w:rPr>
          <w:rFonts w:ascii="黑体" w:eastAsia="黑体" w:hAnsi="黑体" w:hint="eastAsia"/>
          <w:bCs/>
          <w:color w:val="000000"/>
          <w:sz w:val="28"/>
        </w:rPr>
        <w:t>：</w:t>
      </w:r>
      <w:r>
        <w:rPr>
          <w:rFonts w:ascii="黑体" w:eastAsia="黑体" w:hAnsi="黑体" w:hint="eastAsia"/>
          <w:bCs/>
          <w:color w:val="000000"/>
          <w:sz w:val="28"/>
          <w:u w:val="single"/>
        </w:rPr>
        <w:t xml:space="preserve">                                      </w:t>
      </w:r>
    </w:p>
    <w:p w:rsidR="008E5359" w:rsidRDefault="008E5359" w:rsidP="008E5359">
      <w:pPr>
        <w:spacing w:line="600" w:lineRule="auto"/>
        <w:rPr>
          <w:rFonts w:ascii="黑体" w:eastAsia="黑体" w:hAnsi="黑体"/>
          <w:bCs/>
          <w:color w:val="000000"/>
          <w:sz w:val="28"/>
        </w:rPr>
      </w:pPr>
      <w:r w:rsidRPr="00AD4D75">
        <w:rPr>
          <w:rFonts w:ascii="黑体" w:eastAsia="黑体" w:hAnsi="黑体" w:hint="eastAsia"/>
          <w:bCs/>
          <w:color w:val="000000"/>
          <w:sz w:val="28"/>
        </w:rPr>
        <w:t>电   话</w:t>
      </w:r>
      <w:r>
        <w:rPr>
          <w:rFonts w:ascii="黑体" w:eastAsia="黑体" w:hAnsi="黑体" w:hint="eastAsia"/>
          <w:bCs/>
          <w:color w:val="000000"/>
          <w:sz w:val="28"/>
        </w:rPr>
        <w:t>：</w:t>
      </w:r>
      <w:r>
        <w:rPr>
          <w:rFonts w:ascii="黑体" w:eastAsia="黑体" w:hAnsi="黑体" w:hint="eastAsia"/>
          <w:bCs/>
          <w:color w:val="000000"/>
          <w:sz w:val="28"/>
          <w:u w:val="single"/>
        </w:rPr>
        <w:t xml:space="preserve">                                       </w:t>
      </w:r>
    </w:p>
    <w:p w:rsidR="008E5359" w:rsidRPr="00B023DE" w:rsidRDefault="008E5359" w:rsidP="008E5359">
      <w:pPr>
        <w:spacing w:line="600" w:lineRule="auto"/>
        <w:rPr>
          <w:rFonts w:ascii="黑体" w:eastAsia="黑体" w:hAnsi="黑体"/>
          <w:bCs/>
          <w:color w:val="000000"/>
          <w:sz w:val="28"/>
          <w:u w:val="single"/>
        </w:rPr>
      </w:pPr>
      <w:r w:rsidRPr="00AD4D75">
        <w:rPr>
          <w:rFonts w:ascii="黑体" w:eastAsia="黑体" w:hAnsi="黑体"/>
          <w:bCs/>
          <w:color w:val="000000"/>
          <w:sz w:val="28"/>
        </w:rPr>
        <w:t xml:space="preserve">E-mail </w:t>
      </w:r>
      <w:r>
        <w:rPr>
          <w:rFonts w:ascii="黑体" w:eastAsia="黑体" w:hAnsi="黑体" w:hint="eastAsia"/>
          <w:bCs/>
          <w:color w:val="000000"/>
          <w:sz w:val="28"/>
        </w:rPr>
        <w:t>：</w:t>
      </w:r>
      <w:r>
        <w:rPr>
          <w:rFonts w:ascii="黑体" w:eastAsia="黑体" w:hAnsi="黑体" w:hint="eastAsia"/>
          <w:bCs/>
          <w:color w:val="000000"/>
          <w:sz w:val="28"/>
          <w:u w:val="single"/>
        </w:rPr>
        <w:t xml:space="preserve">                                       </w:t>
      </w:r>
    </w:p>
    <w:p w:rsidR="008E5359" w:rsidRDefault="008E5359" w:rsidP="008E5359">
      <w:pPr>
        <w:adjustRightInd w:val="0"/>
        <w:snapToGrid w:val="0"/>
        <w:spacing w:line="180" w:lineRule="auto"/>
        <w:jc w:val="center"/>
        <w:rPr>
          <w:rFonts w:eastAsia="仿宋_GB2312"/>
          <w:b/>
          <w:sz w:val="34"/>
        </w:rPr>
      </w:pPr>
    </w:p>
    <w:p w:rsidR="008E5359" w:rsidRDefault="008E5359" w:rsidP="008E5359">
      <w:pPr>
        <w:adjustRightInd w:val="0"/>
        <w:snapToGrid w:val="0"/>
        <w:spacing w:line="180" w:lineRule="auto"/>
        <w:jc w:val="center"/>
        <w:rPr>
          <w:rFonts w:eastAsia="仿宋_GB2312"/>
          <w:b/>
          <w:sz w:val="34"/>
        </w:rPr>
      </w:pPr>
    </w:p>
    <w:p w:rsidR="008E5359" w:rsidRDefault="008E5359" w:rsidP="008E5359">
      <w:pPr>
        <w:adjustRightInd w:val="0"/>
        <w:snapToGrid w:val="0"/>
        <w:spacing w:line="180" w:lineRule="auto"/>
        <w:jc w:val="center"/>
        <w:rPr>
          <w:rFonts w:eastAsia="仿宋_GB2312"/>
          <w:b/>
          <w:sz w:val="34"/>
        </w:rPr>
      </w:pPr>
    </w:p>
    <w:p w:rsidR="008E5359" w:rsidRDefault="008E5359" w:rsidP="008E5359">
      <w:pPr>
        <w:adjustRightInd w:val="0"/>
        <w:snapToGrid w:val="0"/>
        <w:spacing w:line="180" w:lineRule="auto"/>
        <w:jc w:val="center"/>
        <w:rPr>
          <w:rFonts w:eastAsia="仿宋_GB2312"/>
          <w:b/>
          <w:sz w:val="34"/>
        </w:rPr>
      </w:pPr>
    </w:p>
    <w:p w:rsidR="008E5359" w:rsidRDefault="008E5359" w:rsidP="008E5359">
      <w:pPr>
        <w:spacing w:line="360" w:lineRule="auto"/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赣南师范大学</w:t>
      </w:r>
      <w:r>
        <w:rPr>
          <w:rFonts w:eastAsia="仿宋_GB2312"/>
          <w:b/>
          <w:bCs/>
          <w:sz w:val="32"/>
          <w:szCs w:val="32"/>
        </w:rPr>
        <w:t>国家</w:t>
      </w:r>
      <w:r>
        <w:rPr>
          <w:rFonts w:eastAsia="仿宋_GB2312" w:hint="eastAsia"/>
          <w:b/>
          <w:bCs/>
          <w:sz w:val="32"/>
          <w:szCs w:val="32"/>
        </w:rPr>
        <w:t>脐橙</w:t>
      </w:r>
      <w:r>
        <w:rPr>
          <w:rFonts w:eastAsia="仿宋_GB2312"/>
          <w:b/>
          <w:bCs/>
          <w:sz w:val="32"/>
          <w:szCs w:val="32"/>
        </w:rPr>
        <w:t>工程技术研究中心</w:t>
      </w:r>
    </w:p>
    <w:p w:rsidR="008E5359" w:rsidRDefault="008E5359" w:rsidP="008E5359">
      <w:pPr>
        <w:spacing w:line="360" w:lineRule="auto"/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二</w:t>
      </w:r>
      <w:r>
        <w:rPr>
          <w:rFonts w:eastAsia="仿宋_GB2312"/>
          <w:b/>
          <w:bCs/>
          <w:sz w:val="32"/>
          <w:szCs w:val="32"/>
        </w:rPr>
        <w:t>Ο</w:t>
      </w:r>
      <w:r>
        <w:rPr>
          <w:rFonts w:eastAsia="仿宋_GB2312"/>
          <w:b/>
          <w:bCs/>
          <w:sz w:val="32"/>
          <w:szCs w:val="32"/>
        </w:rPr>
        <w:t>一</w:t>
      </w:r>
      <w:r>
        <w:rPr>
          <w:rFonts w:eastAsia="仿宋_GB2312" w:hint="eastAsia"/>
          <w:b/>
          <w:bCs/>
          <w:sz w:val="32"/>
          <w:szCs w:val="32"/>
        </w:rPr>
        <w:t>九</w:t>
      </w:r>
      <w:r>
        <w:rPr>
          <w:rFonts w:eastAsia="仿宋_GB2312"/>
          <w:b/>
          <w:bCs/>
          <w:sz w:val="32"/>
          <w:szCs w:val="32"/>
        </w:rPr>
        <w:t>年</w:t>
      </w:r>
      <w:r>
        <w:rPr>
          <w:rFonts w:eastAsia="仿宋_GB2312" w:hint="eastAsia"/>
          <w:b/>
          <w:bCs/>
          <w:sz w:val="32"/>
          <w:szCs w:val="32"/>
        </w:rPr>
        <w:t>五</w:t>
      </w:r>
      <w:r>
        <w:rPr>
          <w:rFonts w:eastAsia="仿宋_GB2312"/>
          <w:b/>
          <w:bCs/>
          <w:sz w:val="32"/>
          <w:szCs w:val="32"/>
        </w:rPr>
        <w:t>月制</w:t>
      </w:r>
    </w:p>
    <w:p w:rsidR="008E5359" w:rsidRDefault="008E5359" w:rsidP="008E5359">
      <w:pPr>
        <w:spacing w:line="360" w:lineRule="auto"/>
        <w:jc w:val="center"/>
        <w:rPr>
          <w:rFonts w:eastAsia="仿宋_GB2312"/>
          <w:b/>
          <w:bCs/>
          <w:sz w:val="36"/>
        </w:rPr>
      </w:pPr>
    </w:p>
    <w:p w:rsidR="008E5359" w:rsidRPr="00812CD2" w:rsidRDefault="008E5359" w:rsidP="008E5359">
      <w:pPr>
        <w:spacing w:line="360" w:lineRule="auto"/>
        <w:outlineLvl w:val="0"/>
        <w:rPr>
          <w:rFonts w:ascii="黑体" w:eastAsia="黑体" w:hAnsi="黑体"/>
          <w:color w:val="000000"/>
          <w:sz w:val="30"/>
          <w:szCs w:val="30"/>
        </w:rPr>
      </w:pPr>
      <w:r>
        <w:rPr>
          <w:rFonts w:eastAsia="黑体"/>
          <w:sz w:val="30"/>
          <w:szCs w:val="30"/>
        </w:rPr>
        <w:lastRenderedPageBreak/>
        <w:t>一、基本信息表</w:t>
      </w:r>
    </w:p>
    <w:tbl>
      <w:tblPr>
        <w:tblW w:w="893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1134"/>
        <w:gridCol w:w="65"/>
        <w:gridCol w:w="1225"/>
        <w:gridCol w:w="125"/>
        <w:gridCol w:w="931"/>
        <w:gridCol w:w="347"/>
        <w:gridCol w:w="142"/>
        <w:gridCol w:w="1134"/>
        <w:gridCol w:w="2268"/>
      </w:tblGrid>
      <w:tr w:rsidR="008E5359" w:rsidRPr="00812CD2" w:rsidTr="00F51D07">
        <w:trPr>
          <w:cantSplit/>
          <w:trHeight w:val="495"/>
        </w:trPr>
        <w:tc>
          <w:tcPr>
            <w:tcW w:w="1560" w:type="dxa"/>
            <w:vAlign w:val="center"/>
          </w:tcPr>
          <w:p w:rsidR="008E5359" w:rsidRPr="00812CD2" w:rsidRDefault="008E5359" w:rsidP="00F51D07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812CD2">
              <w:rPr>
                <w:rFonts w:ascii="仿宋_GB2312" w:eastAsia="仿宋_GB2312" w:hAnsi="宋体" w:hint="eastAsia"/>
                <w:color w:val="000000"/>
                <w:szCs w:val="21"/>
              </w:rPr>
              <w:t>项目名称</w:t>
            </w:r>
          </w:p>
        </w:tc>
        <w:tc>
          <w:tcPr>
            <w:tcW w:w="7371" w:type="dxa"/>
            <w:gridSpan w:val="9"/>
            <w:vAlign w:val="center"/>
          </w:tcPr>
          <w:p w:rsidR="008E5359" w:rsidRPr="00812CD2" w:rsidRDefault="008E5359" w:rsidP="00F51D07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E5359" w:rsidRPr="00812CD2" w:rsidTr="00F51D07">
        <w:trPr>
          <w:cantSplit/>
          <w:trHeight w:val="465"/>
        </w:trPr>
        <w:tc>
          <w:tcPr>
            <w:tcW w:w="1560" w:type="dxa"/>
            <w:vMerge w:val="restart"/>
            <w:vAlign w:val="center"/>
          </w:tcPr>
          <w:p w:rsidR="008E5359" w:rsidRPr="00812CD2" w:rsidRDefault="008E5359" w:rsidP="00F51D07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12CD2">
              <w:rPr>
                <w:rFonts w:ascii="仿宋_GB2312" w:eastAsia="仿宋_GB2312" w:hAnsi="宋体" w:hint="eastAsia"/>
                <w:color w:val="000000"/>
                <w:sz w:val="24"/>
              </w:rPr>
              <w:t>项目负责人</w:t>
            </w:r>
          </w:p>
        </w:tc>
        <w:tc>
          <w:tcPr>
            <w:tcW w:w="1134" w:type="dxa"/>
            <w:vAlign w:val="center"/>
          </w:tcPr>
          <w:p w:rsidR="008E5359" w:rsidRPr="00812CD2" w:rsidRDefault="008E5359" w:rsidP="00F51D07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812CD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290" w:type="dxa"/>
            <w:gridSpan w:val="2"/>
            <w:vAlign w:val="center"/>
          </w:tcPr>
          <w:p w:rsidR="008E5359" w:rsidRPr="00812CD2" w:rsidRDefault="008E5359" w:rsidP="00F51D07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545" w:type="dxa"/>
            <w:gridSpan w:val="4"/>
            <w:vAlign w:val="center"/>
          </w:tcPr>
          <w:p w:rsidR="008E5359" w:rsidRPr="00812CD2" w:rsidRDefault="008E5359" w:rsidP="00F51D07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 w:rsidRPr="00812CD2">
              <w:rPr>
                <w:rFonts w:ascii="仿宋_GB2312" w:eastAsia="仿宋_GB2312" w:hAnsi="宋体" w:cs="仿宋_GB2312" w:hint="eastAsia"/>
                <w:color w:val="000000"/>
                <w:sz w:val="24"/>
                <w:szCs w:val="28"/>
              </w:rPr>
              <w:t>性别</w:t>
            </w:r>
          </w:p>
        </w:tc>
        <w:tc>
          <w:tcPr>
            <w:tcW w:w="3402" w:type="dxa"/>
            <w:gridSpan w:val="2"/>
            <w:vAlign w:val="center"/>
          </w:tcPr>
          <w:p w:rsidR="008E5359" w:rsidRPr="00812CD2" w:rsidRDefault="008E5359" w:rsidP="00F51D07">
            <w:pPr>
              <w:snapToGrid w:val="0"/>
              <w:spacing w:before="20"/>
              <w:ind w:right="26" w:firstLine="2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 w:rsidRPr="00812CD2">
              <w:rPr>
                <w:rFonts w:ascii="仿宋_GB2312" w:eastAsia="仿宋_GB2312" w:hAnsi="宋体" w:cs="仿宋_GB2312" w:hint="eastAsia"/>
                <w:color w:val="000000"/>
                <w:sz w:val="24"/>
                <w:szCs w:val="28"/>
              </w:rPr>
              <w:t>□男□女</w:t>
            </w:r>
          </w:p>
        </w:tc>
      </w:tr>
      <w:tr w:rsidR="008E5359" w:rsidRPr="00812CD2" w:rsidTr="00F51D07">
        <w:trPr>
          <w:cantSplit/>
          <w:trHeight w:val="465"/>
        </w:trPr>
        <w:tc>
          <w:tcPr>
            <w:tcW w:w="1560" w:type="dxa"/>
            <w:vMerge/>
          </w:tcPr>
          <w:p w:rsidR="008E5359" w:rsidRPr="00812CD2" w:rsidRDefault="008E5359" w:rsidP="00F51D07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E5359" w:rsidRPr="00812CD2" w:rsidRDefault="008E5359" w:rsidP="00F51D07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812CD2">
              <w:rPr>
                <w:rFonts w:ascii="仿宋_GB2312" w:eastAsia="仿宋_GB2312" w:hAnsi="宋体" w:hint="eastAsia"/>
                <w:color w:val="000000"/>
                <w:sz w:val="24"/>
              </w:rPr>
              <w:t>出生日期</w:t>
            </w:r>
          </w:p>
        </w:tc>
        <w:tc>
          <w:tcPr>
            <w:tcW w:w="2835" w:type="dxa"/>
            <w:gridSpan w:val="6"/>
            <w:vAlign w:val="center"/>
          </w:tcPr>
          <w:p w:rsidR="008E5359" w:rsidRPr="00812CD2" w:rsidRDefault="008E5359" w:rsidP="00F51D07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E5359" w:rsidRPr="00812CD2" w:rsidRDefault="008E5359" w:rsidP="00F51D07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 w:rsidRPr="00812CD2">
              <w:rPr>
                <w:rFonts w:ascii="仿宋_GB2312" w:eastAsia="仿宋_GB2312" w:hAnsi="宋体" w:cs="仿宋_GB2312" w:hint="eastAsia"/>
                <w:color w:val="000000"/>
                <w:sz w:val="24"/>
                <w:szCs w:val="28"/>
              </w:rPr>
              <w:t>民族</w:t>
            </w:r>
          </w:p>
        </w:tc>
        <w:tc>
          <w:tcPr>
            <w:tcW w:w="2268" w:type="dxa"/>
            <w:vAlign w:val="center"/>
          </w:tcPr>
          <w:p w:rsidR="008E5359" w:rsidRPr="00812CD2" w:rsidRDefault="008E5359" w:rsidP="00F51D07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</w:tr>
      <w:tr w:rsidR="008E5359" w:rsidRPr="00812CD2" w:rsidTr="00F51D07">
        <w:trPr>
          <w:cantSplit/>
          <w:trHeight w:val="465"/>
        </w:trPr>
        <w:tc>
          <w:tcPr>
            <w:tcW w:w="1560" w:type="dxa"/>
            <w:vMerge/>
          </w:tcPr>
          <w:p w:rsidR="008E5359" w:rsidRPr="00812CD2" w:rsidRDefault="008E5359" w:rsidP="00F51D07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E5359" w:rsidRPr="00812CD2" w:rsidRDefault="008E5359" w:rsidP="00F51D07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812CD2">
              <w:rPr>
                <w:rFonts w:ascii="仿宋_GB2312" w:eastAsia="仿宋_GB2312" w:hAnsi="宋体" w:hint="eastAsia"/>
                <w:color w:val="000000"/>
                <w:sz w:val="24"/>
              </w:rPr>
              <w:t>学位</w:t>
            </w:r>
          </w:p>
        </w:tc>
        <w:tc>
          <w:tcPr>
            <w:tcW w:w="2835" w:type="dxa"/>
            <w:gridSpan w:val="6"/>
            <w:vAlign w:val="center"/>
          </w:tcPr>
          <w:p w:rsidR="008E5359" w:rsidRPr="00812CD2" w:rsidRDefault="008E5359" w:rsidP="00F51D07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812CD2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□博士□硕士□学士□其他</w:t>
            </w:r>
          </w:p>
        </w:tc>
        <w:tc>
          <w:tcPr>
            <w:tcW w:w="1134" w:type="dxa"/>
            <w:vAlign w:val="center"/>
          </w:tcPr>
          <w:p w:rsidR="008E5359" w:rsidRPr="00812CD2" w:rsidRDefault="008E5359" w:rsidP="00F51D07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 w:rsidRPr="00812CD2">
              <w:rPr>
                <w:rFonts w:ascii="仿宋_GB2312" w:eastAsia="仿宋_GB2312" w:hAnsi="宋体" w:cs="仿宋_GB2312" w:hint="eastAsia"/>
                <w:color w:val="000000"/>
                <w:sz w:val="24"/>
                <w:szCs w:val="28"/>
              </w:rPr>
              <w:t>毕业时间</w:t>
            </w:r>
          </w:p>
        </w:tc>
        <w:tc>
          <w:tcPr>
            <w:tcW w:w="2268" w:type="dxa"/>
            <w:vAlign w:val="center"/>
          </w:tcPr>
          <w:p w:rsidR="008E5359" w:rsidRPr="00812CD2" w:rsidRDefault="008E5359" w:rsidP="00F51D07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8"/>
              </w:rPr>
              <w:t xml:space="preserve"> </w:t>
            </w:r>
            <w:r w:rsidRPr="00812CD2">
              <w:rPr>
                <w:rFonts w:ascii="仿宋_GB2312" w:eastAsia="仿宋_GB2312" w:hAnsi="宋体" w:cs="仿宋_GB2312" w:hint="eastAsia"/>
                <w:color w:val="000000"/>
                <w:sz w:val="24"/>
                <w:szCs w:val="28"/>
              </w:rPr>
              <w:t>年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8"/>
              </w:rPr>
              <w:t xml:space="preserve">   </w:t>
            </w:r>
            <w:r w:rsidRPr="00812CD2">
              <w:rPr>
                <w:rFonts w:ascii="仿宋_GB2312" w:eastAsia="仿宋_GB2312" w:hAnsi="宋体" w:cs="仿宋_GB2312" w:hint="eastAsia"/>
                <w:color w:val="000000"/>
                <w:sz w:val="24"/>
                <w:szCs w:val="28"/>
              </w:rPr>
              <w:t>月</w:t>
            </w:r>
          </w:p>
        </w:tc>
      </w:tr>
      <w:tr w:rsidR="008E5359" w:rsidRPr="00812CD2" w:rsidTr="00F51D07">
        <w:trPr>
          <w:cantSplit/>
          <w:trHeight w:val="465"/>
        </w:trPr>
        <w:tc>
          <w:tcPr>
            <w:tcW w:w="1560" w:type="dxa"/>
            <w:vMerge/>
          </w:tcPr>
          <w:p w:rsidR="008E5359" w:rsidRPr="00812CD2" w:rsidRDefault="008E5359" w:rsidP="00F51D07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E5359" w:rsidRPr="00812CD2" w:rsidRDefault="008E5359" w:rsidP="00F51D07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812CD2">
              <w:rPr>
                <w:rFonts w:ascii="仿宋_GB2312" w:eastAsia="仿宋_GB2312" w:hAnsi="宋体" w:hint="eastAsia"/>
                <w:color w:val="000000"/>
                <w:sz w:val="24"/>
              </w:rPr>
              <w:t>毕业学校</w:t>
            </w:r>
          </w:p>
        </w:tc>
        <w:tc>
          <w:tcPr>
            <w:tcW w:w="2835" w:type="dxa"/>
            <w:gridSpan w:val="6"/>
            <w:vAlign w:val="center"/>
          </w:tcPr>
          <w:p w:rsidR="008E5359" w:rsidRPr="00812CD2" w:rsidRDefault="008E5359" w:rsidP="00F51D07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E5359" w:rsidRPr="00812CD2" w:rsidRDefault="008E5359" w:rsidP="00F51D07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 w:rsidRPr="00812CD2">
              <w:rPr>
                <w:rFonts w:ascii="仿宋_GB2312" w:eastAsia="仿宋_GB2312" w:hAnsi="宋体" w:cs="仿宋_GB2312" w:hint="eastAsia"/>
                <w:color w:val="000000"/>
                <w:sz w:val="24"/>
                <w:szCs w:val="28"/>
              </w:rPr>
              <w:t>专业</w:t>
            </w:r>
          </w:p>
        </w:tc>
        <w:tc>
          <w:tcPr>
            <w:tcW w:w="2268" w:type="dxa"/>
            <w:vAlign w:val="center"/>
          </w:tcPr>
          <w:p w:rsidR="008E5359" w:rsidRPr="00812CD2" w:rsidRDefault="008E5359" w:rsidP="00F51D07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</w:tr>
      <w:tr w:rsidR="008E5359" w:rsidRPr="00812CD2" w:rsidTr="00F51D07">
        <w:trPr>
          <w:cantSplit/>
          <w:trHeight w:val="465"/>
        </w:trPr>
        <w:tc>
          <w:tcPr>
            <w:tcW w:w="1560" w:type="dxa"/>
            <w:vMerge/>
          </w:tcPr>
          <w:p w:rsidR="008E5359" w:rsidRPr="00812CD2" w:rsidRDefault="008E5359" w:rsidP="00F51D07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E5359" w:rsidRPr="00812CD2" w:rsidRDefault="008E5359" w:rsidP="00F51D07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812CD2">
              <w:rPr>
                <w:rFonts w:ascii="仿宋_GB2312" w:eastAsia="仿宋_GB2312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2835" w:type="dxa"/>
            <w:gridSpan w:val="6"/>
            <w:vAlign w:val="center"/>
          </w:tcPr>
          <w:p w:rsidR="008E5359" w:rsidRPr="00812CD2" w:rsidRDefault="008E5359" w:rsidP="00F51D07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 w:rsidRPr="00812CD2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□高级□中级□初级□其他</w:t>
            </w:r>
          </w:p>
        </w:tc>
        <w:tc>
          <w:tcPr>
            <w:tcW w:w="1134" w:type="dxa"/>
            <w:vAlign w:val="center"/>
          </w:tcPr>
          <w:p w:rsidR="008E5359" w:rsidRPr="00812CD2" w:rsidRDefault="008E5359" w:rsidP="00F51D07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 w:rsidRPr="00812CD2">
              <w:rPr>
                <w:rFonts w:ascii="仿宋_GB2312" w:eastAsia="仿宋_GB2312" w:hAnsi="宋体" w:cs="仿宋_GB2312" w:hint="eastAsia"/>
                <w:color w:val="000000"/>
                <w:sz w:val="24"/>
                <w:szCs w:val="28"/>
              </w:rPr>
              <w:t>任职时间</w:t>
            </w:r>
          </w:p>
        </w:tc>
        <w:tc>
          <w:tcPr>
            <w:tcW w:w="2268" w:type="dxa"/>
            <w:vAlign w:val="center"/>
          </w:tcPr>
          <w:p w:rsidR="008E5359" w:rsidRPr="00812CD2" w:rsidRDefault="008E5359" w:rsidP="00F51D07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</w:tr>
      <w:tr w:rsidR="008E5359" w:rsidRPr="00812CD2" w:rsidTr="00F51D07">
        <w:trPr>
          <w:cantSplit/>
          <w:trHeight w:val="465"/>
        </w:trPr>
        <w:tc>
          <w:tcPr>
            <w:tcW w:w="1560" w:type="dxa"/>
            <w:vMerge/>
          </w:tcPr>
          <w:p w:rsidR="008E5359" w:rsidRPr="00812CD2" w:rsidRDefault="008E5359" w:rsidP="00F51D07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E5359" w:rsidRPr="00812CD2" w:rsidRDefault="008E5359" w:rsidP="00F51D07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单    位</w:t>
            </w:r>
          </w:p>
        </w:tc>
        <w:tc>
          <w:tcPr>
            <w:tcW w:w="6237" w:type="dxa"/>
            <w:gridSpan w:val="8"/>
            <w:vAlign w:val="center"/>
          </w:tcPr>
          <w:p w:rsidR="008E5359" w:rsidRPr="00812CD2" w:rsidRDefault="008E5359" w:rsidP="00F51D07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</w:tr>
      <w:tr w:rsidR="008E5359" w:rsidRPr="00812CD2" w:rsidTr="00F51D07">
        <w:trPr>
          <w:cantSplit/>
          <w:trHeight w:val="465"/>
        </w:trPr>
        <w:tc>
          <w:tcPr>
            <w:tcW w:w="1560" w:type="dxa"/>
            <w:vMerge/>
          </w:tcPr>
          <w:p w:rsidR="008E5359" w:rsidRPr="00812CD2" w:rsidRDefault="008E5359" w:rsidP="00F51D07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E5359" w:rsidRPr="00812CD2" w:rsidRDefault="008E5359" w:rsidP="00F51D07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812CD2">
              <w:rPr>
                <w:rFonts w:ascii="仿宋_GB2312" w:eastAsia="仿宋_GB2312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6237" w:type="dxa"/>
            <w:gridSpan w:val="8"/>
            <w:vAlign w:val="center"/>
          </w:tcPr>
          <w:p w:rsidR="008E5359" w:rsidRPr="00812CD2" w:rsidRDefault="008E5359" w:rsidP="00F51D07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</w:tr>
      <w:tr w:rsidR="008E5359" w:rsidRPr="00812CD2" w:rsidTr="00F51D07">
        <w:trPr>
          <w:cantSplit/>
          <w:trHeight w:val="465"/>
        </w:trPr>
        <w:tc>
          <w:tcPr>
            <w:tcW w:w="1560" w:type="dxa"/>
            <w:vMerge/>
          </w:tcPr>
          <w:p w:rsidR="008E5359" w:rsidRPr="00812CD2" w:rsidRDefault="008E5359" w:rsidP="00F51D07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E5359" w:rsidRPr="00812CD2" w:rsidRDefault="008E5359" w:rsidP="00F51D07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812CD2">
              <w:rPr>
                <w:rFonts w:ascii="仿宋_GB2312" w:eastAsia="仿宋_GB2312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1415" w:type="dxa"/>
            <w:gridSpan w:val="3"/>
            <w:vAlign w:val="center"/>
          </w:tcPr>
          <w:p w:rsidR="008E5359" w:rsidRPr="00812CD2" w:rsidRDefault="008E5359" w:rsidP="00F51D07">
            <w:pPr>
              <w:snapToGrid w:val="0"/>
              <w:spacing w:before="20"/>
              <w:ind w:right="26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</w:p>
        </w:tc>
        <w:tc>
          <w:tcPr>
            <w:tcW w:w="931" w:type="dxa"/>
            <w:vAlign w:val="center"/>
          </w:tcPr>
          <w:p w:rsidR="008E5359" w:rsidRPr="00812CD2" w:rsidRDefault="008E5359" w:rsidP="00F51D07">
            <w:pPr>
              <w:snapToGrid w:val="0"/>
              <w:spacing w:before="20"/>
              <w:ind w:right="26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  <w:r w:rsidRPr="00812CD2">
              <w:rPr>
                <w:rFonts w:eastAsia="仿宋_GB2312"/>
                <w:color w:val="000000"/>
                <w:sz w:val="24"/>
                <w:szCs w:val="28"/>
              </w:rPr>
              <w:t>E-mail</w:t>
            </w:r>
          </w:p>
        </w:tc>
        <w:tc>
          <w:tcPr>
            <w:tcW w:w="3891" w:type="dxa"/>
            <w:gridSpan w:val="4"/>
            <w:vAlign w:val="center"/>
          </w:tcPr>
          <w:p w:rsidR="008E5359" w:rsidRPr="00812CD2" w:rsidRDefault="008E5359" w:rsidP="00F51D07">
            <w:pPr>
              <w:snapToGrid w:val="0"/>
              <w:spacing w:before="20"/>
              <w:ind w:right="26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</w:p>
        </w:tc>
      </w:tr>
      <w:tr w:rsidR="008E5359" w:rsidRPr="00812CD2" w:rsidTr="00F51D07">
        <w:trPr>
          <w:cantSplit/>
          <w:trHeight w:val="540"/>
        </w:trPr>
        <w:tc>
          <w:tcPr>
            <w:tcW w:w="1560" w:type="dxa"/>
            <w:vMerge w:val="restart"/>
            <w:vAlign w:val="center"/>
          </w:tcPr>
          <w:p w:rsidR="008E5359" w:rsidRPr="00812CD2" w:rsidRDefault="008E5359" w:rsidP="00F51D07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812CD2">
              <w:rPr>
                <w:rFonts w:ascii="仿宋_GB2312" w:eastAsia="仿宋_GB2312" w:hAnsi="宋体" w:hint="eastAsia"/>
                <w:color w:val="000000"/>
                <w:sz w:val="24"/>
              </w:rPr>
              <w:t>参加项目人数</w:t>
            </w:r>
          </w:p>
        </w:tc>
        <w:tc>
          <w:tcPr>
            <w:tcW w:w="1199" w:type="dxa"/>
            <w:gridSpan w:val="2"/>
            <w:vMerge w:val="restart"/>
            <w:vAlign w:val="center"/>
          </w:tcPr>
          <w:p w:rsidR="008E5359" w:rsidRPr="00812CD2" w:rsidRDefault="008E5359" w:rsidP="00F51D07">
            <w:pPr>
              <w:wordWrap w:val="0"/>
              <w:snapToGrid w:val="0"/>
              <w:spacing w:before="20"/>
              <w:ind w:right="26"/>
              <w:jc w:val="right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 w:rsidRPr="00812CD2">
              <w:rPr>
                <w:rFonts w:ascii="仿宋_GB2312" w:eastAsia="仿宋_GB2312" w:hAnsi="宋体" w:cs="仿宋_GB2312" w:hint="eastAsia"/>
                <w:color w:val="000000"/>
                <w:sz w:val="24"/>
                <w:szCs w:val="28"/>
              </w:rPr>
              <w:t>共人，</w:t>
            </w:r>
          </w:p>
          <w:p w:rsidR="008E5359" w:rsidRPr="00812CD2" w:rsidRDefault="008E5359" w:rsidP="00F51D07">
            <w:pPr>
              <w:snapToGrid w:val="0"/>
              <w:spacing w:before="20"/>
              <w:ind w:right="26"/>
              <w:jc w:val="right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 w:rsidRPr="00812CD2">
              <w:rPr>
                <w:rFonts w:ascii="仿宋_GB2312" w:eastAsia="仿宋_GB2312" w:hAnsi="宋体" w:cs="仿宋_GB2312" w:hint="eastAsia"/>
                <w:color w:val="000000"/>
                <w:sz w:val="24"/>
                <w:szCs w:val="28"/>
              </w:rPr>
              <w:t>其中：</w:t>
            </w:r>
          </w:p>
        </w:tc>
        <w:tc>
          <w:tcPr>
            <w:tcW w:w="6172" w:type="dxa"/>
            <w:gridSpan w:val="7"/>
            <w:vAlign w:val="center"/>
          </w:tcPr>
          <w:p w:rsidR="008E5359" w:rsidRPr="00812CD2" w:rsidRDefault="008E5359" w:rsidP="00F51D07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 w:rsidRPr="00812CD2">
              <w:rPr>
                <w:rFonts w:ascii="仿宋_GB2312" w:eastAsia="仿宋_GB2312" w:hAnsi="宋体" w:cs="仿宋_GB2312" w:hint="eastAsia"/>
                <w:color w:val="000000"/>
                <w:sz w:val="24"/>
                <w:szCs w:val="28"/>
              </w:rPr>
              <w:t>高级人，中级人，初级人，其他人；</w:t>
            </w:r>
          </w:p>
        </w:tc>
      </w:tr>
      <w:tr w:rsidR="008E5359" w:rsidRPr="00812CD2" w:rsidTr="00F51D07">
        <w:trPr>
          <w:cantSplit/>
          <w:trHeight w:val="540"/>
        </w:trPr>
        <w:tc>
          <w:tcPr>
            <w:tcW w:w="1560" w:type="dxa"/>
            <w:vMerge/>
            <w:vAlign w:val="center"/>
          </w:tcPr>
          <w:p w:rsidR="008E5359" w:rsidRPr="00812CD2" w:rsidRDefault="008E5359" w:rsidP="00F51D07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99" w:type="dxa"/>
            <w:gridSpan w:val="2"/>
            <w:vMerge/>
            <w:vAlign w:val="center"/>
          </w:tcPr>
          <w:p w:rsidR="008E5359" w:rsidRPr="00812CD2" w:rsidRDefault="008E5359" w:rsidP="00F51D07">
            <w:pPr>
              <w:snapToGrid w:val="0"/>
              <w:spacing w:before="20"/>
              <w:ind w:right="26"/>
              <w:jc w:val="right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</w:tc>
        <w:tc>
          <w:tcPr>
            <w:tcW w:w="6172" w:type="dxa"/>
            <w:gridSpan w:val="7"/>
            <w:vAlign w:val="center"/>
          </w:tcPr>
          <w:p w:rsidR="008E5359" w:rsidRPr="00812CD2" w:rsidRDefault="008E5359" w:rsidP="00F51D07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 w:rsidRPr="00812CD2">
              <w:rPr>
                <w:rFonts w:ascii="仿宋_GB2312" w:eastAsia="仿宋_GB2312" w:hAnsi="宋体" w:cs="仿宋_GB2312" w:hint="eastAsia"/>
                <w:color w:val="000000"/>
                <w:sz w:val="24"/>
                <w:szCs w:val="28"/>
              </w:rPr>
              <w:t>博士人，硕士人，学士人，其他人。</w:t>
            </w:r>
          </w:p>
        </w:tc>
      </w:tr>
      <w:tr w:rsidR="008E5359" w:rsidRPr="00812CD2" w:rsidTr="00F51D07">
        <w:trPr>
          <w:cantSplit/>
          <w:trHeight w:val="570"/>
        </w:trPr>
        <w:tc>
          <w:tcPr>
            <w:tcW w:w="1560" w:type="dxa"/>
            <w:vAlign w:val="center"/>
          </w:tcPr>
          <w:p w:rsidR="008E5359" w:rsidRPr="00812CD2" w:rsidRDefault="008E5359" w:rsidP="00F51D07">
            <w:pPr>
              <w:snapToGrid w:val="0"/>
              <w:ind w:right="28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812CD2">
              <w:rPr>
                <w:rFonts w:ascii="仿宋_GB2312" w:eastAsia="仿宋_GB2312" w:hAnsi="宋体" w:hint="eastAsia"/>
                <w:color w:val="000000"/>
                <w:sz w:val="24"/>
              </w:rPr>
              <w:t>起始时间</w:t>
            </w:r>
          </w:p>
        </w:tc>
        <w:tc>
          <w:tcPr>
            <w:tcW w:w="2549" w:type="dxa"/>
            <w:gridSpan w:val="4"/>
            <w:vAlign w:val="center"/>
          </w:tcPr>
          <w:p w:rsidR="008E5359" w:rsidRPr="00812CD2" w:rsidRDefault="008E5359" w:rsidP="00F51D07">
            <w:pPr>
              <w:pStyle w:val="1"/>
              <w:numPr>
                <w:ilvl w:val="0"/>
                <w:numId w:val="2"/>
              </w:numPr>
              <w:snapToGrid w:val="0"/>
              <w:ind w:right="28" w:firstLineChars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8"/>
              </w:rPr>
              <w:t xml:space="preserve"> </w:t>
            </w:r>
            <w:r w:rsidRPr="00812CD2">
              <w:rPr>
                <w:rFonts w:ascii="仿宋_GB2312" w:eastAsia="仿宋_GB2312" w:hAnsi="宋体" w:cs="仿宋_GB2312" w:hint="eastAsia"/>
                <w:color w:val="000000"/>
                <w:sz w:val="24"/>
                <w:szCs w:val="28"/>
              </w:rPr>
              <w:t>月</w:t>
            </w:r>
          </w:p>
        </w:tc>
        <w:tc>
          <w:tcPr>
            <w:tcW w:w="1278" w:type="dxa"/>
            <w:gridSpan w:val="2"/>
            <w:vAlign w:val="center"/>
          </w:tcPr>
          <w:p w:rsidR="008E5359" w:rsidRPr="00812CD2" w:rsidRDefault="008E5359" w:rsidP="00F51D07">
            <w:pPr>
              <w:snapToGrid w:val="0"/>
              <w:ind w:right="28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 w:rsidRPr="00812CD2">
              <w:rPr>
                <w:rFonts w:ascii="仿宋_GB2312" w:eastAsia="仿宋_GB2312" w:hAnsi="宋体" w:cs="仿宋_GB2312" w:hint="eastAsia"/>
                <w:color w:val="000000"/>
                <w:sz w:val="24"/>
                <w:szCs w:val="28"/>
              </w:rPr>
              <w:t>终止时间</w:t>
            </w:r>
          </w:p>
        </w:tc>
        <w:tc>
          <w:tcPr>
            <w:tcW w:w="3544" w:type="dxa"/>
            <w:gridSpan w:val="3"/>
            <w:vAlign w:val="center"/>
          </w:tcPr>
          <w:p w:rsidR="008E5359" w:rsidRPr="00812CD2" w:rsidRDefault="008E5359" w:rsidP="00F51D07">
            <w:pPr>
              <w:snapToGrid w:val="0"/>
              <w:ind w:right="28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 w:rsidRPr="00812CD2">
              <w:rPr>
                <w:rFonts w:ascii="仿宋_GB2312" w:eastAsia="仿宋_GB2312" w:hAnsi="宋体" w:cs="仿宋_GB2312" w:hint="eastAsia"/>
                <w:color w:val="000000"/>
                <w:sz w:val="24"/>
                <w:szCs w:val="28"/>
              </w:rPr>
              <w:t>年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8"/>
              </w:rPr>
              <w:t xml:space="preserve">  </w:t>
            </w:r>
            <w:r w:rsidRPr="00812CD2">
              <w:rPr>
                <w:rFonts w:ascii="仿宋_GB2312" w:eastAsia="仿宋_GB2312" w:hAnsi="宋体" w:cs="仿宋_GB2312" w:hint="eastAsia"/>
                <w:color w:val="000000"/>
                <w:sz w:val="24"/>
                <w:szCs w:val="28"/>
              </w:rPr>
              <w:t>月</w:t>
            </w:r>
          </w:p>
        </w:tc>
      </w:tr>
      <w:tr w:rsidR="008E5359" w:rsidRPr="00812CD2" w:rsidTr="00F51D07">
        <w:trPr>
          <w:cantSplit/>
          <w:trHeight w:val="570"/>
        </w:trPr>
        <w:tc>
          <w:tcPr>
            <w:tcW w:w="1560" w:type="dxa"/>
            <w:vAlign w:val="center"/>
          </w:tcPr>
          <w:p w:rsidR="008E5359" w:rsidRPr="00812CD2" w:rsidRDefault="008E5359" w:rsidP="00F51D07">
            <w:pPr>
              <w:snapToGrid w:val="0"/>
              <w:ind w:right="28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812CD2">
              <w:rPr>
                <w:rFonts w:ascii="仿宋_GB2312" w:eastAsia="仿宋_GB2312" w:hAnsi="宋体" w:hint="eastAsia"/>
                <w:color w:val="000000"/>
                <w:sz w:val="24"/>
              </w:rPr>
              <w:t>项目活动类型</w:t>
            </w:r>
          </w:p>
        </w:tc>
        <w:tc>
          <w:tcPr>
            <w:tcW w:w="7371" w:type="dxa"/>
            <w:gridSpan w:val="9"/>
            <w:vAlign w:val="center"/>
          </w:tcPr>
          <w:p w:rsidR="008E5359" w:rsidRPr="00812CD2" w:rsidRDefault="008E5359" w:rsidP="00F51D07">
            <w:pPr>
              <w:snapToGrid w:val="0"/>
              <w:ind w:right="28" w:firstLineChars="100" w:firstLine="240"/>
              <w:rPr>
                <w:rFonts w:ascii="仿宋_GB2312" w:eastAsia="仿宋_GB2312" w:hAnsi="宋体"/>
                <w:color w:val="000000"/>
                <w:sz w:val="24"/>
              </w:rPr>
            </w:pPr>
            <w:r w:rsidRPr="00812CD2">
              <w:rPr>
                <w:rFonts w:ascii="仿宋_GB2312" w:eastAsia="仿宋_GB2312" w:hAnsi="宋体" w:cs="仿宋_GB2312" w:hint="eastAsia"/>
                <w:color w:val="000000"/>
                <w:sz w:val="24"/>
                <w:szCs w:val="28"/>
              </w:rPr>
              <w:t>□基础研究□应用基础研究□应用开发□产业化开发□其他</w:t>
            </w:r>
          </w:p>
        </w:tc>
      </w:tr>
      <w:tr w:rsidR="008E5359" w:rsidRPr="00812CD2" w:rsidTr="00F51D07">
        <w:trPr>
          <w:cantSplit/>
          <w:trHeight w:val="613"/>
        </w:trPr>
        <w:tc>
          <w:tcPr>
            <w:tcW w:w="1560" w:type="dxa"/>
            <w:vAlign w:val="center"/>
          </w:tcPr>
          <w:p w:rsidR="008E5359" w:rsidRPr="00812CD2" w:rsidRDefault="008E5359" w:rsidP="00F51D07">
            <w:pPr>
              <w:tabs>
                <w:tab w:val="num" w:pos="1080"/>
              </w:tabs>
              <w:adjustRightInd w:val="0"/>
              <w:snapToGrid w:val="0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 w:rsidRPr="00812CD2">
              <w:rPr>
                <w:rFonts w:ascii="仿宋_GB2312" w:eastAsia="仿宋_GB2312" w:hAnsi="宋体" w:cs="仿宋_GB2312" w:hint="eastAsia"/>
                <w:color w:val="000000"/>
                <w:sz w:val="24"/>
                <w:szCs w:val="28"/>
              </w:rPr>
              <w:t>创新类型</w:t>
            </w:r>
          </w:p>
        </w:tc>
        <w:tc>
          <w:tcPr>
            <w:tcW w:w="7371" w:type="dxa"/>
            <w:gridSpan w:val="9"/>
            <w:vAlign w:val="center"/>
          </w:tcPr>
          <w:p w:rsidR="008E5359" w:rsidRPr="00812CD2" w:rsidRDefault="008E5359" w:rsidP="00F51D07">
            <w:pPr>
              <w:adjustRightInd w:val="0"/>
              <w:snapToGrid w:val="0"/>
              <w:ind w:firstLineChars="100" w:firstLine="240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 w:rsidRPr="00812CD2">
              <w:rPr>
                <w:rFonts w:ascii="仿宋_GB2312" w:eastAsia="仿宋_GB2312" w:hAnsi="宋体" w:cs="仿宋_GB2312" w:hint="eastAsia"/>
                <w:color w:val="000000"/>
                <w:sz w:val="24"/>
                <w:szCs w:val="28"/>
              </w:rPr>
              <w:t>□原始创新□集成创新□引进消化吸收再创新</w:t>
            </w:r>
          </w:p>
        </w:tc>
      </w:tr>
      <w:tr w:rsidR="008E5359" w:rsidRPr="00812CD2" w:rsidTr="00F51D07">
        <w:trPr>
          <w:cantSplit/>
          <w:trHeight w:val="1255"/>
        </w:trPr>
        <w:tc>
          <w:tcPr>
            <w:tcW w:w="1560" w:type="dxa"/>
            <w:vAlign w:val="center"/>
          </w:tcPr>
          <w:p w:rsidR="008E5359" w:rsidRPr="00812CD2" w:rsidRDefault="008E5359" w:rsidP="00F51D07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812CD2">
              <w:rPr>
                <w:rFonts w:ascii="仿宋_GB2312" w:eastAsia="仿宋_GB2312" w:hAnsi="宋体" w:hint="eastAsia"/>
                <w:color w:val="000000"/>
                <w:sz w:val="24"/>
              </w:rPr>
              <w:t>预期成果</w:t>
            </w:r>
          </w:p>
        </w:tc>
        <w:tc>
          <w:tcPr>
            <w:tcW w:w="7371" w:type="dxa"/>
            <w:gridSpan w:val="9"/>
            <w:vAlign w:val="center"/>
          </w:tcPr>
          <w:p w:rsidR="008E5359" w:rsidRPr="00812CD2" w:rsidRDefault="008E5359" w:rsidP="00F51D07">
            <w:pPr>
              <w:snapToGrid w:val="0"/>
              <w:spacing w:before="20"/>
              <w:ind w:right="26" w:firstLineChars="100" w:firstLine="240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 w:rsidRPr="00812CD2">
              <w:rPr>
                <w:rFonts w:ascii="仿宋_GB2312" w:eastAsia="仿宋_GB2312" w:hAnsi="宋体" w:cs="仿宋_GB2312" w:hint="eastAsia"/>
                <w:color w:val="000000"/>
                <w:sz w:val="24"/>
                <w:szCs w:val="28"/>
              </w:rPr>
              <w:t>□专利□技术标准□新产品（或农业新品种）□新工艺□新装置□新材料□计算机软件□论文论著□研究报告□其他</w:t>
            </w:r>
          </w:p>
        </w:tc>
      </w:tr>
      <w:tr w:rsidR="008E5359" w:rsidRPr="00812CD2" w:rsidTr="00F51D07">
        <w:trPr>
          <w:cantSplit/>
          <w:trHeight w:val="1182"/>
        </w:trPr>
        <w:tc>
          <w:tcPr>
            <w:tcW w:w="1560" w:type="dxa"/>
            <w:vAlign w:val="center"/>
          </w:tcPr>
          <w:p w:rsidR="008E5359" w:rsidRPr="00812CD2" w:rsidRDefault="008E5359" w:rsidP="00F51D07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812CD2">
              <w:rPr>
                <w:rFonts w:ascii="仿宋_GB2312" w:eastAsia="仿宋_GB2312" w:hAnsi="宋体" w:hint="eastAsia"/>
                <w:color w:val="000000"/>
                <w:sz w:val="24"/>
              </w:rPr>
              <w:t>预期知识产权</w:t>
            </w:r>
          </w:p>
        </w:tc>
        <w:tc>
          <w:tcPr>
            <w:tcW w:w="7371" w:type="dxa"/>
            <w:gridSpan w:val="9"/>
            <w:vAlign w:val="center"/>
          </w:tcPr>
          <w:p w:rsidR="008E5359" w:rsidRPr="00812CD2" w:rsidRDefault="008E5359" w:rsidP="00F51D07">
            <w:pPr>
              <w:snapToGrid w:val="0"/>
              <w:spacing w:before="20"/>
              <w:ind w:right="26" w:firstLineChars="100" w:firstLine="240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 w:rsidRPr="00812CD2">
              <w:rPr>
                <w:rFonts w:ascii="仿宋_GB2312" w:eastAsia="仿宋_GB2312" w:hAnsi="宋体" w:cs="仿宋_GB2312" w:hint="eastAsia"/>
                <w:color w:val="000000"/>
                <w:sz w:val="24"/>
                <w:szCs w:val="28"/>
              </w:rPr>
              <w:t>发表论文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8"/>
              </w:rPr>
              <w:t xml:space="preserve">  </w:t>
            </w:r>
            <w:r w:rsidRPr="00812CD2">
              <w:rPr>
                <w:rFonts w:ascii="仿宋_GB2312" w:eastAsia="仿宋_GB2312" w:hAnsi="宋体" w:cs="仿宋_GB2312" w:hint="eastAsia"/>
                <w:color w:val="000000"/>
                <w:sz w:val="24"/>
                <w:szCs w:val="28"/>
              </w:rPr>
              <w:t>篇，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8"/>
              </w:rPr>
              <w:t>授权发明专利   项，制定标准   项，</w:t>
            </w:r>
            <w:r w:rsidRPr="00812CD2">
              <w:rPr>
                <w:rFonts w:ascii="仿宋_GB2312" w:eastAsia="仿宋_GB2312" w:hAnsi="宋体" w:cs="仿宋_GB2312" w:hint="eastAsia"/>
                <w:color w:val="000000"/>
                <w:sz w:val="24"/>
                <w:szCs w:val="28"/>
              </w:rPr>
              <w:t>其他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8"/>
              </w:rPr>
              <w:t xml:space="preserve">  </w:t>
            </w:r>
            <w:r w:rsidRPr="00812CD2">
              <w:rPr>
                <w:rFonts w:ascii="仿宋_GB2312" w:eastAsia="仿宋_GB2312" w:hAnsi="宋体" w:cs="仿宋_GB2312" w:hint="eastAsia"/>
                <w:color w:val="000000"/>
                <w:sz w:val="24"/>
                <w:szCs w:val="28"/>
              </w:rPr>
              <w:t>项。</w:t>
            </w:r>
          </w:p>
        </w:tc>
      </w:tr>
      <w:tr w:rsidR="008E5359" w:rsidRPr="00812CD2" w:rsidTr="00F51D07">
        <w:trPr>
          <w:cantSplit/>
          <w:trHeight w:val="1091"/>
        </w:trPr>
        <w:tc>
          <w:tcPr>
            <w:tcW w:w="1560" w:type="dxa"/>
            <w:vAlign w:val="center"/>
          </w:tcPr>
          <w:p w:rsidR="008E5359" w:rsidRPr="00812CD2" w:rsidRDefault="008E5359" w:rsidP="00F51D07">
            <w:pPr>
              <w:tabs>
                <w:tab w:val="num" w:pos="1080"/>
              </w:tabs>
              <w:adjustRightInd w:val="0"/>
              <w:snapToGrid w:val="0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 w:rsidRPr="00812CD2">
              <w:rPr>
                <w:rFonts w:ascii="仿宋_GB2312" w:eastAsia="仿宋_GB2312" w:hAnsi="宋体" w:cs="仿宋_GB2312" w:hint="eastAsia"/>
                <w:color w:val="000000"/>
                <w:sz w:val="24"/>
                <w:szCs w:val="28"/>
              </w:rPr>
              <w:t>经费预算</w:t>
            </w:r>
          </w:p>
        </w:tc>
        <w:tc>
          <w:tcPr>
            <w:tcW w:w="7371" w:type="dxa"/>
            <w:gridSpan w:val="9"/>
            <w:vAlign w:val="center"/>
          </w:tcPr>
          <w:p w:rsidR="008E5359" w:rsidRPr="00812CD2" w:rsidRDefault="008E5359" w:rsidP="00F51D07">
            <w:pPr>
              <w:tabs>
                <w:tab w:val="num" w:pos="1080"/>
              </w:tabs>
              <w:adjustRightInd w:val="0"/>
              <w:snapToGrid w:val="0"/>
              <w:ind w:firstLineChars="500" w:firstLine="1200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 w:rsidRPr="00812CD2">
              <w:rPr>
                <w:rFonts w:ascii="仿宋_GB2312" w:eastAsia="仿宋_GB2312" w:hAnsi="宋体" w:cs="仿宋_GB2312" w:hint="eastAsia"/>
                <w:color w:val="000000"/>
                <w:sz w:val="24"/>
                <w:szCs w:val="28"/>
              </w:rPr>
              <w:t>万元</w:t>
            </w:r>
          </w:p>
        </w:tc>
      </w:tr>
      <w:tr w:rsidR="008E5359" w:rsidRPr="00812CD2" w:rsidTr="00F51D07">
        <w:trPr>
          <w:cantSplit/>
          <w:trHeight w:val="2117"/>
        </w:trPr>
        <w:tc>
          <w:tcPr>
            <w:tcW w:w="1560" w:type="dxa"/>
            <w:vAlign w:val="center"/>
          </w:tcPr>
          <w:p w:rsidR="008E5359" w:rsidRPr="00812CD2" w:rsidRDefault="008E5359" w:rsidP="00F51D07">
            <w:pPr>
              <w:tabs>
                <w:tab w:val="num" w:pos="1080"/>
              </w:tabs>
              <w:adjustRightInd w:val="0"/>
              <w:snapToGrid w:val="0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 w:rsidRPr="00812CD2">
              <w:rPr>
                <w:rFonts w:ascii="仿宋_GB2312" w:eastAsia="仿宋_GB2312" w:hAnsi="宋体" w:cs="仿宋_GB2312" w:hint="eastAsia"/>
                <w:color w:val="000000"/>
                <w:sz w:val="24"/>
                <w:szCs w:val="28"/>
              </w:rPr>
              <w:t>申请人承诺</w:t>
            </w:r>
          </w:p>
        </w:tc>
        <w:tc>
          <w:tcPr>
            <w:tcW w:w="7371" w:type="dxa"/>
            <w:gridSpan w:val="9"/>
            <w:vAlign w:val="center"/>
          </w:tcPr>
          <w:p w:rsidR="008E5359" w:rsidRPr="00812CD2" w:rsidRDefault="008E5359" w:rsidP="00F51D07">
            <w:pPr>
              <w:tabs>
                <w:tab w:val="num" w:pos="1080"/>
              </w:tabs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 w:rsidRPr="00812CD2">
              <w:rPr>
                <w:rFonts w:ascii="仿宋_GB2312" w:eastAsia="仿宋_GB2312" w:hAnsi="宋体" w:cs="仿宋_GB2312" w:hint="eastAsia"/>
                <w:color w:val="000000"/>
                <w:sz w:val="24"/>
                <w:szCs w:val="28"/>
              </w:rPr>
              <w:t>我保证本项目申报书所填内容的真实性。如果获得资助，我与本项目组成员将严格遵守我所有关规定，切实保证研究工作时间，按计划认真开展研究工作，按时报送有关材料。</w:t>
            </w:r>
          </w:p>
          <w:p w:rsidR="008E5359" w:rsidRPr="00812CD2" w:rsidRDefault="008E5359" w:rsidP="00F51D07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</w:p>
          <w:p w:rsidR="008E5359" w:rsidRPr="00812CD2" w:rsidRDefault="008E5359" w:rsidP="00F51D07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 w:rsidRPr="00812CD2">
              <w:rPr>
                <w:rFonts w:ascii="仿宋_GB2312" w:eastAsia="仿宋_GB2312" w:hAnsi="宋体" w:cs="仿宋_GB2312" w:hint="eastAsia"/>
                <w:color w:val="000000"/>
                <w:sz w:val="24"/>
                <w:szCs w:val="28"/>
              </w:rPr>
              <w:t>申请人（签字）：</w:t>
            </w:r>
          </w:p>
          <w:p w:rsidR="008E5359" w:rsidRPr="00812CD2" w:rsidRDefault="008E5359" w:rsidP="00F51D07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8"/>
              </w:rPr>
              <w:t xml:space="preserve">    </w:t>
            </w:r>
            <w:r w:rsidRPr="00812CD2">
              <w:rPr>
                <w:rFonts w:ascii="仿宋_GB2312" w:eastAsia="仿宋_GB2312" w:hAnsi="宋体" w:cs="仿宋_GB2312" w:hint="eastAsia"/>
                <w:color w:val="000000"/>
                <w:sz w:val="24"/>
                <w:szCs w:val="28"/>
              </w:rPr>
              <w:t>年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8"/>
              </w:rPr>
              <w:t xml:space="preserve">  </w:t>
            </w:r>
            <w:r w:rsidRPr="00812CD2">
              <w:rPr>
                <w:rFonts w:ascii="仿宋_GB2312" w:eastAsia="仿宋_GB2312" w:hAnsi="宋体" w:cs="仿宋_GB2312" w:hint="eastAsia"/>
                <w:color w:val="000000"/>
                <w:sz w:val="24"/>
                <w:szCs w:val="28"/>
              </w:rPr>
              <w:t>月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8"/>
              </w:rPr>
              <w:t xml:space="preserve">  </w:t>
            </w:r>
            <w:r w:rsidRPr="00812CD2">
              <w:rPr>
                <w:rFonts w:ascii="仿宋_GB2312" w:eastAsia="仿宋_GB2312" w:hAnsi="宋体" w:cs="仿宋_GB2312" w:hint="eastAsia"/>
                <w:color w:val="000000"/>
                <w:sz w:val="24"/>
                <w:szCs w:val="28"/>
              </w:rPr>
              <w:t>日</w:t>
            </w:r>
          </w:p>
        </w:tc>
      </w:tr>
    </w:tbl>
    <w:p w:rsidR="008E5359" w:rsidRPr="00B023DE" w:rsidRDefault="008E5359" w:rsidP="008E5359">
      <w:pPr>
        <w:spacing w:line="360" w:lineRule="auto"/>
        <w:outlineLvl w:val="0"/>
        <w:rPr>
          <w:rFonts w:eastAsia="黑体"/>
          <w:sz w:val="30"/>
          <w:szCs w:val="30"/>
        </w:rPr>
      </w:pPr>
    </w:p>
    <w:p w:rsidR="008E5359" w:rsidRDefault="008E5359" w:rsidP="008E5359">
      <w:pPr>
        <w:tabs>
          <w:tab w:val="left" w:pos="630"/>
        </w:tabs>
        <w:outlineLvl w:val="0"/>
        <w:rPr>
          <w:rFonts w:eastAsia="黑体"/>
          <w:sz w:val="32"/>
        </w:rPr>
        <w:sectPr w:rsidR="008E5359">
          <w:headerReference w:type="even" r:id="rId8"/>
          <w:footerReference w:type="even" r:id="rId9"/>
          <w:footerReference w:type="default" r:id="rId10"/>
          <w:headerReference w:type="first" r:id="rId11"/>
          <w:pgSz w:w="11906" w:h="16838"/>
          <w:pgMar w:top="1418" w:right="1531" w:bottom="1418" w:left="1531" w:header="851" w:footer="992" w:gutter="0"/>
          <w:cols w:space="720"/>
          <w:docGrid w:linePitch="312"/>
        </w:sectPr>
      </w:pPr>
    </w:p>
    <w:p w:rsidR="008E5359" w:rsidRPr="00812CD2" w:rsidRDefault="008E5359" w:rsidP="008E5359">
      <w:pPr>
        <w:adjustRightInd w:val="0"/>
        <w:snapToGrid w:val="0"/>
        <w:spacing w:line="360" w:lineRule="auto"/>
        <w:jc w:val="left"/>
        <w:rPr>
          <w:rFonts w:ascii="黑体" w:eastAsia="黑体" w:hAnsi="黑体"/>
          <w:color w:val="000000"/>
          <w:sz w:val="30"/>
          <w:szCs w:val="30"/>
        </w:rPr>
      </w:pPr>
      <w:bookmarkStart w:id="0" w:name="sqszw"/>
      <w:bookmarkEnd w:id="0"/>
      <w:r>
        <w:rPr>
          <w:rFonts w:ascii="黑体" w:eastAsia="黑体" w:hAnsi="黑体" w:hint="eastAsia"/>
          <w:color w:val="000000"/>
          <w:sz w:val="30"/>
          <w:szCs w:val="30"/>
        </w:rPr>
        <w:lastRenderedPageBreak/>
        <w:t>二</w:t>
      </w:r>
      <w:r w:rsidRPr="00812CD2">
        <w:rPr>
          <w:rFonts w:ascii="黑体" w:eastAsia="黑体" w:hAnsi="黑体" w:hint="eastAsia"/>
          <w:color w:val="000000"/>
          <w:sz w:val="30"/>
          <w:szCs w:val="30"/>
        </w:rPr>
        <w:t>、项目摘要</w:t>
      </w:r>
    </w:p>
    <w:tbl>
      <w:tblPr>
        <w:tblW w:w="88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801"/>
      </w:tblGrid>
      <w:tr w:rsidR="008E5359" w:rsidRPr="00812CD2" w:rsidTr="00F51D07">
        <w:trPr>
          <w:cantSplit/>
          <w:trHeight w:val="3597"/>
        </w:trPr>
        <w:tc>
          <w:tcPr>
            <w:tcW w:w="8801" w:type="dxa"/>
          </w:tcPr>
          <w:p w:rsidR="008E5359" w:rsidRPr="00812CD2" w:rsidRDefault="008E5359" w:rsidP="007A7658">
            <w:pPr>
              <w:snapToGrid w:val="0"/>
              <w:spacing w:before="20" w:afterLines="50" w:line="500" w:lineRule="exact"/>
              <w:ind w:right="26"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2CD2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中文摘要</w:t>
            </w:r>
            <w:r w:rsidRPr="00812CD2">
              <w:rPr>
                <w:rFonts w:ascii="仿宋_GB2312" w:eastAsia="仿宋_GB2312"/>
                <w:color w:val="000000"/>
                <w:sz w:val="28"/>
                <w:szCs w:val="28"/>
              </w:rPr>
              <w:t>(400</w:t>
            </w:r>
            <w:r w:rsidRPr="00812CD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字以内</w:t>
            </w:r>
            <w:r w:rsidRPr="00812CD2">
              <w:rPr>
                <w:rFonts w:ascii="仿宋_GB2312" w:eastAsia="仿宋_GB2312"/>
                <w:color w:val="000000"/>
                <w:sz w:val="28"/>
                <w:szCs w:val="28"/>
              </w:rPr>
              <w:t>)</w:t>
            </w:r>
          </w:p>
          <w:p w:rsidR="008E5359" w:rsidRPr="00812CD2" w:rsidRDefault="008E5359" w:rsidP="007A7658">
            <w:pPr>
              <w:snapToGrid w:val="0"/>
              <w:spacing w:before="20" w:afterLines="50" w:line="500" w:lineRule="exact"/>
              <w:ind w:leftChars="200" w:left="420" w:right="397" w:firstLineChars="200" w:firstLine="480"/>
              <w:rPr>
                <w:color w:val="000000"/>
                <w:sz w:val="24"/>
              </w:rPr>
            </w:pPr>
          </w:p>
          <w:p w:rsidR="008E5359" w:rsidRPr="00812CD2" w:rsidRDefault="008E5359" w:rsidP="007A7658">
            <w:pPr>
              <w:snapToGrid w:val="0"/>
              <w:spacing w:before="20" w:afterLines="50" w:line="500" w:lineRule="exact"/>
              <w:ind w:leftChars="200" w:left="420" w:right="397" w:firstLineChars="200" w:firstLine="480"/>
              <w:rPr>
                <w:color w:val="000000"/>
                <w:sz w:val="24"/>
              </w:rPr>
            </w:pPr>
          </w:p>
          <w:p w:rsidR="008E5359" w:rsidRPr="00812CD2" w:rsidRDefault="008E5359" w:rsidP="007A7658">
            <w:pPr>
              <w:snapToGrid w:val="0"/>
              <w:spacing w:before="20" w:afterLines="50" w:line="500" w:lineRule="exact"/>
              <w:ind w:leftChars="200" w:left="420" w:right="397" w:firstLineChars="200" w:firstLine="480"/>
              <w:rPr>
                <w:color w:val="000000"/>
                <w:sz w:val="24"/>
              </w:rPr>
            </w:pPr>
          </w:p>
          <w:p w:rsidR="008E5359" w:rsidRPr="00812CD2" w:rsidRDefault="008E5359" w:rsidP="007A7658">
            <w:pPr>
              <w:snapToGrid w:val="0"/>
              <w:spacing w:before="20" w:afterLines="50" w:line="500" w:lineRule="exact"/>
              <w:ind w:leftChars="200" w:left="420" w:right="397" w:firstLineChars="200" w:firstLine="480"/>
              <w:rPr>
                <w:color w:val="000000"/>
                <w:sz w:val="24"/>
              </w:rPr>
            </w:pPr>
          </w:p>
          <w:p w:rsidR="008E5359" w:rsidRPr="00812CD2" w:rsidRDefault="008E5359" w:rsidP="007A7658">
            <w:pPr>
              <w:snapToGrid w:val="0"/>
              <w:spacing w:before="20" w:afterLines="50" w:line="500" w:lineRule="exact"/>
              <w:ind w:leftChars="200" w:left="420" w:right="397" w:firstLineChars="200" w:firstLine="480"/>
              <w:rPr>
                <w:color w:val="000000"/>
                <w:sz w:val="24"/>
              </w:rPr>
            </w:pPr>
          </w:p>
          <w:p w:rsidR="008E5359" w:rsidRPr="00812CD2" w:rsidRDefault="008E5359" w:rsidP="007A7658">
            <w:pPr>
              <w:snapToGrid w:val="0"/>
              <w:spacing w:before="20" w:afterLines="50" w:line="500" w:lineRule="exact"/>
              <w:ind w:leftChars="200" w:left="420" w:right="397" w:firstLineChars="200" w:firstLine="480"/>
              <w:rPr>
                <w:color w:val="000000"/>
                <w:sz w:val="24"/>
              </w:rPr>
            </w:pPr>
          </w:p>
          <w:p w:rsidR="008E5359" w:rsidRPr="00812CD2" w:rsidRDefault="008E5359" w:rsidP="007A7658">
            <w:pPr>
              <w:snapToGrid w:val="0"/>
              <w:spacing w:before="20" w:afterLines="50" w:line="500" w:lineRule="exact"/>
              <w:ind w:leftChars="200" w:left="420" w:right="397" w:firstLineChars="200" w:firstLine="480"/>
              <w:rPr>
                <w:color w:val="000000"/>
                <w:sz w:val="24"/>
              </w:rPr>
            </w:pPr>
          </w:p>
        </w:tc>
      </w:tr>
      <w:tr w:rsidR="008E5359" w:rsidRPr="00812CD2" w:rsidTr="00F51D07">
        <w:trPr>
          <w:cantSplit/>
          <w:trHeight w:val="761"/>
        </w:trPr>
        <w:tc>
          <w:tcPr>
            <w:tcW w:w="8801" w:type="dxa"/>
          </w:tcPr>
          <w:p w:rsidR="008E5359" w:rsidRDefault="008E5359" w:rsidP="007A7658">
            <w:pPr>
              <w:snapToGrid w:val="0"/>
              <w:spacing w:before="120" w:afterLines="50" w:line="500" w:lineRule="exact"/>
              <w:ind w:rightChars="150" w:right="315" w:firstLineChars="150" w:firstLine="42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2CD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关键词（不超过</w:t>
            </w:r>
            <w:r w:rsidRPr="00812CD2">
              <w:rPr>
                <w:rFonts w:ascii="仿宋_GB2312" w:eastAsia="仿宋_GB2312"/>
                <w:color w:val="000000"/>
                <w:sz w:val="28"/>
                <w:szCs w:val="28"/>
              </w:rPr>
              <w:t>5</w:t>
            </w:r>
            <w:r w:rsidRPr="00812CD2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个，用；分开）：</w:t>
            </w:r>
          </w:p>
          <w:p w:rsidR="008E5359" w:rsidRPr="00812CD2" w:rsidRDefault="008E5359" w:rsidP="007A7658">
            <w:pPr>
              <w:snapToGrid w:val="0"/>
              <w:spacing w:before="120" w:afterLines="50" w:line="500" w:lineRule="exact"/>
              <w:ind w:rightChars="150" w:right="315" w:firstLineChars="150" w:firstLine="360"/>
              <w:rPr>
                <w:color w:val="000000"/>
                <w:sz w:val="24"/>
              </w:rPr>
            </w:pPr>
          </w:p>
        </w:tc>
      </w:tr>
    </w:tbl>
    <w:p w:rsidR="008E5359" w:rsidRDefault="008E5359" w:rsidP="008E5359">
      <w:pPr>
        <w:spacing w:line="360" w:lineRule="auto"/>
        <w:outlineLvl w:val="0"/>
        <w:rPr>
          <w:rFonts w:eastAsia="黑体"/>
          <w:sz w:val="30"/>
          <w:szCs w:val="30"/>
        </w:rPr>
      </w:pPr>
    </w:p>
    <w:p w:rsidR="003625FC" w:rsidRDefault="003625FC" w:rsidP="008E5359">
      <w:pPr>
        <w:spacing w:line="360" w:lineRule="auto"/>
        <w:outlineLvl w:val="0"/>
        <w:rPr>
          <w:rFonts w:eastAsia="黑体"/>
          <w:sz w:val="30"/>
          <w:szCs w:val="30"/>
        </w:rPr>
      </w:pPr>
    </w:p>
    <w:p w:rsidR="003625FC" w:rsidRDefault="003625FC" w:rsidP="008E5359">
      <w:pPr>
        <w:spacing w:line="360" w:lineRule="auto"/>
        <w:outlineLvl w:val="0"/>
        <w:rPr>
          <w:rFonts w:eastAsia="黑体"/>
          <w:sz w:val="30"/>
          <w:szCs w:val="30"/>
        </w:rPr>
      </w:pPr>
    </w:p>
    <w:p w:rsidR="003625FC" w:rsidRDefault="003625FC" w:rsidP="008E5359">
      <w:pPr>
        <w:spacing w:line="360" w:lineRule="auto"/>
        <w:outlineLvl w:val="0"/>
        <w:rPr>
          <w:rFonts w:eastAsia="黑体"/>
          <w:sz w:val="30"/>
          <w:szCs w:val="30"/>
        </w:rPr>
      </w:pPr>
    </w:p>
    <w:p w:rsidR="003625FC" w:rsidRDefault="003625FC" w:rsidP="008E5359">
      <w:pPr>
        <w:spacing w:line="360" w:lineRule="auto"/>
        <w:outlineLvl w:val="0"/>
        <w:rPr>
          <w:rFonts w:eastAsia="黑体"/>
          <w:sz w:val="30"/>
          <w:szCs w:val="30"/>
        </w:rPr>
      </w:pPr>
    </w:p>
    <w:p w:rsidR="003625FC" w:rsidRDefault="003625FC" w:rsidP="008E5359">
      <w:pPr>
        <w:spacing w:line="360" w:lineRule="auto"/>
        <w:outlineLvl w:val="0"/>
        <w:rPr>
          <w:rFonts w:eastAsia="黑体"/>
          <w:sz w:val="30"/>
          <w:szCs w:val="30"/>
        </w:rPr>
      </w:pPr>
    </w:p>
    <w:p w:rsidR="003625FC" w:rsidRDefault="003625FC" w:rsidP="008E5359">
      <w:pPr>
        <w:spacing w:line="360" w:lineRule="auto"/>
        <w:outlineLvl w:val="0"/>
        <w:rPr>
          <w:rFonts w:eastAsia="黑体"/>
          <w:sz w:val="30"/>
          <w:szCs w:val="30"/>
        </w:rPr>
      </w:pPr>
    </w:p>
    <w:p w:rsidR="003625FC" w:rsidRDefault="003625FC" w:rsidP="008E5359">
      <w:pPr>
        <w:spacing w:line="360" w:lineRule="auto"/>
        <w:outlineLvl w:val="0"/>
        <w:rPr>
          <w:rFonts w:eastAsia="黑体"/>
          <w:sz w:val="30"/>
          <w:szCs w:val="30"/>
        </w:rPr>
      </w:pPr>
    </w:p>
    <w:p w:rsidR="003625FC" w:rsidRDefault="003625FC" w:rsidP="008E5359">
      <w:pPr>
        <w:spacing w:line="360" w:lineRule="auto"/>
        <w:outlineLvl w:val="0"/>
        <w:rPr>
          <w:rFonts w:eastAsia="黑体"/>
          <w:sz w:val="30"/>
          <w:szCs w:val="30"/>
        </w:rPr>
      </w:pPr>
    </w:p>
    <w:p w:rsidR="003625FC" w:rsidRDefault="003625FC" w:rsidP="008E5359">
      <w:pPr>
        <w:spacing w:line="360" w:lineRule="auto"/>
        <w:outlineLvl w:val="0"/>
        <w:rPr>
          <w:rFonts w:eastAsia="黑体"/>
          <w:sz w:val="30"/>
          <w:szCs w:val="30"/>
        </w:rPr>
      </w:pPr>
    </w:p>
    <w:p w:rsidR="003625FC" w:rsidRDefault="003625FC" w:rsidP="008E5359">
      <w:pPr>
        <w:spacing w:line="360" w:lineRule="auto"/>
        <w:outlineLvl w:val="0"/>
        <w:rPr>
          <w:rFonts w:eastAsia="黑体"/>
          <w:sz w:val="30"/>
          <w:szCs w:val="30"/>
        </w:rPr>
      </w:pPr>
    </w:p>
    <w:p w:rsidR="003625FC" w:rsidRDefault="003625FC" w:rsidP="008E5359">
      <w:pPr>
        <w:spacing w:line="360" w:lineRule="auto"/>
        <w:outlineLvl w:val="0"/>
        <w:rPr>
          <w:rFonts w:eastAsia="黑体"/>
          <w:sz w:val="30"/>
          <w:szCs w:val="30"/>
        </w:rPr>
      </w:pPr>
    </w:p>
    <w:p w:rsidR="003625FC" w:rsidRDefault="003625FC" w:rsidP="008E5359">
      <w:pPr>
        <w:spacing w:line="360" w:lineRule="auto"/>
        <w:outlineLvl w:val="0"/>
        <w:rPr>
          <w:rFonts w:eastAsia="黑体"/>
          <w:sz w:val="30"/>
          <w:szCs w:val="30"/>
        </w:rPr>
      </w:pPr>
    </w:p>
    <w:p w:rsidR="008E5359" w:rsidRDefault="008E5359" w:rsidP="008E5359">
      <w:pPr>
        <w:spacing w:line="360" w:lineRule="auto"/>
        <w:outlineLvl w:val="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三</w:t>
      </w:r>
      <w:r>
        <w:rPr>
          <w:rFonts w:eastAsia="黑体"/>
          <w:sz w:val="30"/>
          <w:szCs w:val="30"/>
        </w:rPr>
        <w:t>、项目立项依据</w:t>
      </w:r>
    </w:p>
    <w:p w:rsidR="008E5359" w:rsidRDefault="008E5359" w:rsidP="008E5359">
      <w:pPr>
        <w:spacing w:line="360" w:lineRule="auto"/>
        <w:rPr>
          <w:rFonts w:eastAsia="仿宋_GB2312"/>
          <w:szCs w:val="21"/>
        </w:rPr>
      </w:pPr>
      <w:r>
        <w:rPr>
          <w:rFonts w:eastAsia="黑体"/>
          <w:sz w:val="32"/>
        </w:rPr>
        <w:t xml:space="preserve">  </w:t>
      </w:r>
      <w:r>
        <w:rPr>
          <w:rFonts w:eastAsia="仿宋_GB2312"/>
          <w:sz w:val="24"/>
        </w:rPr>
        <w:t>（包括项目研究的重要性、必要性、国内外研究现状、存在问题和发展趋势，应用前景等）</w:t>
      </w:r>
    </w:p>
    <w:p w:rsidR="008E5359" w:rsidRDefault="008E5359" w:rsidP="008E5359">
      <w:pPr>
        <w:spacing w:line="36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</w:t>
      </w:r>
    </w:p>
    <w:p w:rsidR="008E5359" w:rsidRDefault="008E5359" w:rsidP="008E5359">
      <w:pPr>
        <w:spacing w:line="360" w:lineRule="auto"/>
        <w:outlineLvl w:val="0"/>
        <w:rPr>
          <w:rFonts w:eastAsia="黑体"/>
          <w:sz w:val="30"/>
          <w:szCs w:val="30"/>
        </w:rPr>
      </w:pPr>
      <w:r>
        <w:rPr>
          <w:rFonts w:eastAsia="黑体"/>
          <w:sz w:val="32"/>
        </w:rPr>
        <w:t xml:space="preserve">     </w:t>
      </w:r>
      <w:r>
        <w:rPr>
          <w:rFonts w:eastAsia="黑体"/>
          <w:sz w:val="32"/>
        </w:rPr>
        <w:br w:type="page"/>
      </w:r>
      <w:r>
        <w:rPr>
          <w:rFonts w:eastAsia="黑体" w:hint="eastAsia"/>
          <w:sz w:val="30"/>
          <w:szCs w:val="30"/>
        </w:rPr>
        <w:lastRenderedPageBreak/>
        <w:t>四</w:t>
      </w:r>
      <w:r>
        <w:rPr>
          <w:rFonts w:eastAsia="黑体"/>
          <w:sz w:val="30"/>
          <w:szCs w:val="30"/>
        </w:rPr>
        <w:t>、研究内容、主要创新点及拟解决的关键问题</w:t>
      </w:r>
    </w:p>
    <w:p w:rsidR="008E5359" w:rsidRDefault="008E5359" w:rsidP="008E5359">
      <w:pPr>
        <w:spacing w:line="360" w:lineRule="auto"/>
        <w:ind w:firstLine="420"/>
        <w:outlineLvl w:val="0"/>
        <w:rPr>
          <w:rFonts w:eastAsia="黑体"/>
          <w:sz w:val="32"/>
        </w:rPr>
      </w:pPr>
    </w:p>
    <w:p w:rsidR="008E5359" w:rsidRDefault="008E5359" w:rsidP="008E5359">
      <w:pPr>
        <w:spacing w:line="360" w:lineRule="auto"/>
        <w:outlineLvl w:val="0"/>
        <w:rPr>
          <w:rFonts w:eastAsia="黑体"/>
          <w:sz w:val="30"/>
          <w:szCs w:val="30"/>
        </w:rPr>
      </w:pPr>
      <w:r>
        <w:rPr>
          <w:rFonts w:eastAsia="黑体"/>
          <w:sz w:val="32"/>
        </w:rPr>
        <w:br w:type="page"/>
      </w:r>
      <w:r>
        <w:rPr>
          <w:rFonts w:eastAsia="黑体" w:hint="eastAsia"/>
          <w:sz w:val="30"/>
          <w:szCs w:val="30"/>
        </w:rPr>
        <w:lastRenderedPageBreak/>
        <w:t>五</w:t>
      </w:r>
      <w:r>
        <w:rPr>
          <w:rFonts w:eastAsia="黑体"/>
          <w:sz w:val="30"/>
          <w:szCs w:val="30"/>
        </w:rPr>
        <w:t>、研究方案、技术路线及可行性分析</w:t>
      </w:r>
    </w:p>
    <w:p w:rsidR="008E5359" w:rsidRDefault="008E5359" w:rsidP="008E5359">
      <w:pPr>
        <w:spacing w:line="360" w:lineRule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>（包括研究方法、技术路线、实验手段、关键技术等说明）</w:t>
      </w:r>
    </w:p>
    <w:p w:rsidR="008E5359" w:rsidRDefault="008E5359" w:rsidP="008E5359">
      <w:pPr>
        <w:widowControl/>
        <w:snapToGrid w:val="0"/>
        <w:jc w:val="left"/>
        <w:rPr>
          <w:rFonts w:eastAsia="黑体"/>
          <w:color w:val="000000"/>
          <w:sz w:val="28"/>
          <w:szCs w:val="28"/>
        </w:rPr>
      </w:pPr>
    </w:p>
    <w:p w:rsidR="008E5359" w:rsidRDefault="008E5359" w:rsidP="008E5359">
      <w:pPr>
        <w:spacing w:line="360" w:lineRule="auto"/>
        <w:rPr>
          <w:rFonts w:eastAsia="黑体"/>
          <w:sz w:val="28"/>
          <w:szCs w:val="28"/>
        </w:rPr>
      </w:pPr>
    </w:p>
    <w:p w:rsidR="008E5359" w:rsidRDefault="008E5359" w:rsidP="008E5359">
      <w:pPr>
        <w:spacing w:line="360" w:lineRule="auto"/>
        <w:outlineLvl w:val="0"/>
        <w:rPr>
          <w:rFonts w:eastAsia="黑体"/>
          <w:sz w:val="32"/>
        </w:rPr>
      </w:pPr>
      <w:r>
        <w:rPr>
          <w:rFonts w:eastAsia="黑体"/>
          <w:sz w:val="32"/>
        </w:rPr>
        <w:tab/>
      </w:r>
      <w:r>
        <w:rPr>
          <w:rFonts w:eastAsia="黑体"/>
          <w:sz w:val="32"/>
        </w:rPr>
        <w:tab/>
      </w:r>
    </w:p>
    <w:p w:rsidR="008E5359" w:rsidRDefault="008E5359" w:rsidP="008E5359">
      <w:pPr>
        <w:spacing w:line="360" w:lineRule="auto"/>
        <w:outlineLvl w:val="0"/>
        <w:rPr>
          <w:rFonts w:eastAsia="黑体"/>
          <w:sz w:val="30"/>
          <w:szCs w:val="30"/>
        </w:rPr>
      </w:pPr>
      <w:r>
        <w:rPr>
          <w:rFonts w:eastAsia="黑体"/>
          <w:sz w:val="32"/>
        </w:rPr>
        <w:br w:type="page"/>
      </w:r>
      <w:r>
        <w:rPr>
          <w:rFonts w:eastAsia="黑体" w:hint="eastAsia"/>
          <w:sz w:val="30"/>
          <w:szCs w:val="30"/>
        </w:rPr>
        <w:lastRenderedPageBreak/>
        <w:t>六</w:t>
      </w:r>
      <w:r>
        <w:rPr>
          <w:rFonts w:eastAsia="黑体"/>
          <w:sz w:val="30"/>
          <w:szCs w:val="30"/>
        </w:rPr>
        <w:t>、年度研究计划及预期研究成果</w:t>
      </w:r>
    </w:p>
    <w:p w:rsidR="008E5359" w:rsidRDefault="008E5359" w:rsidP="008E5359">
      <w:pPr>
        <w:spacing w:line="360" w:lineRule="auto"/>
        <w:outlineLvl w:val="0"/>
        <w:rPr>
          <w:rFonts w:eastAsia="黑体"/>
          <w:sz w:val="30"/>
          <w:szCs w:val="30"/>
        </w:rPr>
      </w:pPr>
      <w:r>
        <w:rPr>
          <w:rFonts w:eastAsia="黑体"/>
          <w:sz w:val="32"/>
        </w:rPr>
        <w:br w:type="page"/>
      </w:r>
      <w:r>
        <w:rPr>
          <w:rFonts w:eastAsia="黑体" w:hint="eastAsia"/>
          <w:sz w:val="30"/>
          <w:szCs w:val="30"/>
        </w:rPr>
        <w:lastRenderedPageBreak/>
        <w:t>七</w:t>
      </w:r>
      <w:r>
        <w:rPr>
          <w:rFonts w:eastAsia="黑体"/>
          <w:sz w:val="30"/>
          <w:szCs w:val="30"/>
        </w:rPr>
        <w:t>、研究基础与工作条件</w:t>
      </w:r>
      <w:r>
        <w:rPr>
          <w:rFonts w:eastAsia="黑体"/>
          <w:sz w:val="30"/>
          <w:szCs w:val="30"/>
        </w:rPr>
        <w:tab/>
      </w:r>
    </w:p>
    <w:p w:rsidR="008E5359" w:rsidRDefault="008E5359" w:rsidP="008E5359">
      <w:pPr>
        <w:spacing w:line="360" w:lineRule="auto"/>
        <w:rPr>
          <w:rFonts w:eastAsia="仿宋_GB2312"/>
          <w:sz w:val="24"/>
          <w:szCs w:val="24"/>
        </w:rPr>
        <w:sectPr w:rsidR="008E5359">
          <w:pgSz w:w="11906" w:h="16838"/>
          <w:pgMar w:top="1418" w:right="1533" w:bottom="1474" w:left="1644" w:header="851" w:footer="992" w:gutter="0"/>
          <w:pgNumType w:fmt="numberInDash"/>
          <w:cols w:space="720"/>
          <w:docGrid w:linePitch="312"/>
        </w:sectPr>
      </w:pPr>
      <w:r>
        <w:rPr>
          <w:rFonts w:eastAsia="仿宋_GB2312"/>
          <w:sz w:val="24"/>
          <w:szCs w:val="24"/>
        </w:rPr>
        <w:t>（相关研究工作积累；项目负责人和主要学术骨干研究工作简历、主要学术业绩；项目实施所具备的工作条件，包括实验平台和大型仪器设备等。）</w:t>
      </w:r>
    </w:p>
    <w:p w:rsidR="008E5359" w:rsidRDefault="008E5359" w:rsidP="008E5359">
      <w:pPr>
        <w:tabs>
          <w:tab w:val="left" w:pos="11624"/>
        </w:tabs>
        <w:spacing w:line="360" w:lineRule="auto"/>
        <w:outlineLvl w:val="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八</w:t>
      </w:r>
      <w:r>
        <w:rPr>
          <w:rFonts w:eastAsia="黑体"/>
          <w:sz w:val="30"/>
          <w:szCs w:val="30"/>
        </w:rPr>
        <w:t>、项目主要成员名单</w:t>
      </w:r>
    </w:p>
    <w:tbl>
      <w:tblPr>
        <w:tblW w:w="0" w:type="auto"/>
        <w:tblInd w:w="-3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3"/>
        <w:gridCol w:w="2268"/>
        <w:gridCol w:w="709"/>
        <w:gridCol w:w="851"/>
        <w:gridCol w:w="850"/>
        <w:gridCol w:w="1559"/>
        <w:gridCol w:w="2268"/>
        <w:gridCol w:w="1276"/>
        <w:gridCol w:w="1701"/>
        <w:gridCol w:w="1024"/>
        <w:gridCol w:w="1147"/>
      </w:tblGrid>
      <w:tr w:rsidR="008E5359" w:rsidTr="00F51D07">
        <w:trPr>
          <w:cantSplit/>
          <w:trHeight w:val="608"/>
        </w:trPr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姓</w:t>
            </w: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eastAsia="仿宋_GB2312"/>
                <w:b/>
                <w:szCs w:val="21"/>
              </w:rPr>
              <w:t>名</w:t>
            </w: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000000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证件号码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性别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学位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职称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专业</w:t>
            </w: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E5359" w:rsidRDefault="008E5359" w:rsidP="00F51D07"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工作单位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40" w:lineRule="atLeas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联系电话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8E5359" w:rsidRDefault="008E5359" w:rsidP="00F51D07"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项目中的分工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8E5359" w:rsidRDefault="008E5359" w:rsidP="00F51D07">
            <w:pPr>
              <w:spacing w:before="12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每年工作</w:t>
            </w:r>
          </w:p>
          <w:p w:rsidR="008E5359" w:rsidRDefault="008E5359" w:rsidP="00F51D07"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时间</w:t>
            </w:r>
            <w:r>
              <w:rPr>
                <w:rFonts w:eastAsia="仿宋_GB2312"/>
                <w:b/>
                <w:szCs w:val="21"/>
              </w:rPr>
              <w:t>(</w:t>
            </w:r>
            <w:r>
              <w:rPr>
                <w:rFonts w:eastAsia="仿宋_GB2312"/>
                <w:b/>
                <w:szCs w:val="21"/>
              </w:rPr>
              <w:t>月</w:t>
            </w:r>
            <w:r>
              <w:rPr>
                <w:rFonts w:eastAsia="仿宋_GB2312"/>
                <w:b/>
                <w:szCs w:val="21"/>
              </w:rPr>
              <w:t>)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签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/>
                <w:b/>
                <w:szCs w:val="21"/>
              </w:rPr>
              <w:t>字</w:t>
            </w:r>
          </w:p>
        </w:tc>
      </w:tr>
      <w:tr w:rsidR="008E5359" w:rsidTr="00F51D07">
        <w:trPr>
          <w:cantSplit/>
          <w:trHeight w:val="56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24" w:type="dxa"/>
            <w:tcBorders>
              <w:left w:val="nil"/>
              <w:right w:val="single" w:sz="6" w:space="0" w:color="auto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8E5359" w:rsidTr="00F51D07">
        <w:trPr>
          <w:cantSplit/>
          <w:trHeight w:val="56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24" w:type="dxa"/>
            <w:tcBorders>
              <w:left w:val="nil"/>
              <w:right w:val="single" w:sz="6" w:space="0" w:color="auto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8E5359" w:rsidTr="00F51D07">
        <w:trPr>
          <w:cantSplit/>
          <w:trHeight w:val="56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24" w:type="dxa"/>
            <w:tcBorders>
              <w:left w:val="nil"/>
              <w:right w:val="single" w:sz="6" w:space="0" w:color="auto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8E5359" w:rsidTr="00F51D07">
        <w:trPr>
          <w:cantSplit/>
          <w:trHeight w:val="56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24" w:type="dxa"/>
            <w:tcBorders>
              <w:left w:val="nil"/>
              <w:right w:val="single" w:sz="6" w:space="0" w:color="auto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8E5359" w:rsidTr="00F51D07">
        <w:trPr>
          <w:cantSplit/>
          <w:trHeight w:val="56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24" w:type="dxa"/>
            <w:tcBorders>
              <w:left w:val="nil"/>
              <w:right w:val="single" w:sz="6" w:space="0" w:color="auto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8E5359" w:rsidTr="00F51D07">
        <w:trPr>
          <w:cantSplit/>
          <w:trHeight w:val="56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24" w:type="dxa"/>
            <w:tcBorders>
              <w:left w:val="nil"/>
              <w:right w:val="single" w:sz="6" w:space="0" w:color="auto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8E5359" w:rsidTr="00F51D07">
        <w:trPr>
          <w:cantSplit/>
          <w:trHeight w:val="56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000000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2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E5359" w:rsidRDefault="008E5359" w:rsidP="00F51D07">
            <w:pPr>
              <w:tabs>
                <w:tab w:val="left" w:pos="630"/>
              </w:tabs>
              <w:spacing w:line="280" w:lineRule="atLeast"/>
              <w:jc w:val="center"/>
              <w:rPr>
                <w:rFonts w:eastAsia="仿宋_GB2312"/>
                <w:szCs w:val="21"/>
              </w:rPr>
            </w:pPr>
          </w:p>
        </w:tc>
      </w:tr>
    </w:tbl>
    <w:p w:rsidR="008E5359" w:rsidRDefault="008E5359" w:rsidP="008E5359">
      <w:pPr>
        <w:spacing w:line="360" w:lineRule="auto"/>
        <w:outlineLvl w:val="0"/>
        <w:rPr>
          <w:rFonts w:eastAsia="黑体"/>
          <w:sz w:val="32"/>
        </w:rPr>
        <w:sectPr w:rsidR="008E5359">
          <w:pgSz w:w="16838" w:h="11906" w:orient="landscape"/>
          <w:pgMar w:top="1644" w:right="1418" w:bottom="1531" w:left="1474" w:header="851" w:footer="992" w:gutter="0"/>
          <w:pgNumType w:fmt="numberInDash"/>
          <w:cols w:space="720"/>
          <w:docGrid w:linePitch="312"/>
        </w:sectPr>
      </w:pPr>
    </w:p>
    <w:p w:rsidR="008E5359" w:rsidRDefault="008E5359" w:rsidP="008E5359">
      <w:pPr>
        <w:spacing w:line="360" w:lineRule="auto"/>
        <w:outlineLvl w:val="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九</w:t>
      </w:r>
      <w:r>
        <w:rPr>
          <w:rFonts w:eastAsia="黑体"/>
          <w:sz w:val="30"/>
          <w:szCs w:val="30"/>
        </w:rPr>
        <w:t>、经费预算</w:t>
      </w:r>
    </w:p>
    <w:p w:rsidR="008E5359" w:rsidRDefault="008E5359" w:rsidP="008E5359">
      <w:pPr>
        <w:jc w:val="right"/>
        <w:rPr>
          <w:rFonts w:eastAsia="仿宋_GB2312"/>
          <w:sz w:val="32"/>
          <w:szCs w:val="28"/>
        </w:rPr>
      </w:pPr>
      <w:r>
        <w:rPr>
          <w:rFonts w:eastAsia="仿宋_GB2312"/>
          <w:sz w:val="28"/>
          <w:szCs w:val="28"/>
        </w:rPr>
        <w:t>金额单位</w:t>
      </w:r>
      <w:r>
        <w:rPr>
          <w:rFonts w:eastAsia="仿宋_GB2312" w:hint="eastAsia"/>
          <w:sz w:val="28"/>
          <w:szCs w:val="28"/>
        </w:rPr>
        <w:t>：</w:t>
      </w:r>
      <w:r>
        <w:rPr>
          <w:rFonts w:eastAsia="仿宋_GB2312"/>
          <w:sz w:val="28"/>
          <w:szCs w:val="28"/>
        </w:rPr>
        <w:t>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6"/>
        <w:gridCol w:w="1191"/>
        <w:gridCol w:w="2520"/>
        <w:gridCol w:w="1128"/>
        <w:gridCol w:w="1932"/>
      </w:tblGrid>
      <w:tr w:rsidR="008E5359" w:rsidTr="00F51D07">
        <w:trPr>
          <w:trHeight w:val="340"/>
          <w:jc w:val="center"/>
        </w:trPr>
        <w:tc>
          <w:tcPr>
            <w:tcW w:w="3637" w:type="dxa"/>
            <w:gridSpan w:val="2"/>
            <w:vAlign w:val="center"/>
          </w:tcPr>
          <w:p w:rsidR="008E5359" w:rsidRDefault="008E5359" w:rsidP="00F51D07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经费来源预算</w:t>
            </w:r>
          </w:p>
        </w:tc>
        <w:tc>
          <w:tcPr>
            <w:tcW w:w="5580" w:type="dxa"/>
            <w:gridSpan w:val="3"/>
            <w:vAlign w:val="center"/>
          </w:tcPr>
          <w:p w:rsidR="008E5359" w:rsidRDefault="008E5359" w:rsidP="00F51D07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经费支出预算</w:t>
            </w:r>
          </w:p>
        </w:tc>
      </w:tr>
      <w:tr w:rsidR="008E5359" w:rsidTr="00F51D07">
        <w:trPr>
          <w:trHeight w:val="624"/>
          <w:jc w:val="center"/>
        </w:trPr>
        <w:tc>
          <w:tcPr>
            <w:tcW w:w="2446" w:type="dxa"/>
            <w:vAlign w:val="center"/>
          </w:tcPr>
          <w:p w:rsidR="008E5359" w:rsidRDefault="008E5359" w:rsidP="00F51D0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科目</w:t>
            </w:r>
          </w:p>
        </w:tc>
        <w:tc>
          <w:tcPr>
            <w:tcW w:w="1191" w:type="dxa"/>
            <w:vAlign w:val="center"/>
          </w:tcPr>
          <w:p w:rsidR="008E5359" w:rsidRDefault="008E5359" w:rsidP="00F51D0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预算数</w:t>
            </w:r>
          </w:p>
        </w:tc>
        <w:tc>
          <w:tcPr>
            <w:tcW w:w="2520" w:type="dxa"/>
            <w:vAlign w:val="center"/>
          </w:tcPr>
          <w:p w:rsidR="008E5359" w:rsidRDefault="008E5359" w:rsidP="00F51D0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科目</w:t>
            </w:r>
          </w:p>
        </w:tc>
        <w:tc>
          <w:tcPr>
            <w:tcW w:w="1128" w:type="dxa"/>
            <w:vAlign w:val="center"/>
          </w:tcPr>
          <w:p w:rsidR="008E5359" w:rsidRDefault="008E5359" w:rsidP="00F51D0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预算数</w:t>
            </w:r>
          </w:p>
        </w:tc>
        <w:tc>
          <w:tcPr>
            <w:tcW w:w="1932" w:type="dxa"/>
            <w:vAlign w:val="center"/>
          </w:tcPr>
          <w:p w:rsidR="008E5359" w:rsidRDefault="008E5359" w:rsidP="00F51D0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其中开放课题</w:t>
            </w:r>
          </w:p>
          <w:p w:rsidR="008E5359" w:rsidRDefault="008E5359" w:rsidP="00F51D0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经费资助</w:t>
            </w:r>
            <w:r>
              <w:rPr>
                <w:rFonts w:eastAsia="仿宋_GB2312"/>
                <w:sz w:val="28"/>
                <w:szCs w:val="28"/>
              </w:rPr>
              <w:t>部分</w:t>
            </w:r>
          </w:p>
        </w:tc>
      </w:tr>
      <w:tr w:rsidR="008E5359" w:rsidTr="00F51D07">
        <w:trPr>
          <w:trHeight w:val="454"/>
          <w:jc w:val="center"/>
        </w:trPr>
        <w:tc>
          <w:tcPr>
            <w:tcW w:w="2446" w:type="dxa"/>
            <w:vAlign w:val="center"/>
          </w:tcPr>
          <w:p w:rsidR="008E5359" w:rsidRDefault="008E5359" w:rsidP="00F51D07">
            <w:pPr>
              <w:spacing w:line="30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申请</w:t>
            </w:r>
            <w:r>
              <w:rPr>
                <w:rFonts w:eastAsia="仿宋_GB2312"/>
                <w:sz w:val="24"/>
                <w:szCs w:val="24"/>
              </w:rPr>
              <w:t>资助额度</w:t>
            </w:r>
          </w:p>
        </w:tc>
        <w:tc>
          <w:tcPr>
            <w:tcW w:w="1191" w:type="dxa"/>
          </w:tcPr>
          <w:p w:rsidR="008E5359" w:rsidRDefault="008E5359" w:rsidP="00F51D07">
            <w:pPr>
              <w:spacing w:line="300" w:lineRule="auto"/>
              <w:rPr>
                <w:rFonts w:eastAsia="仿宋_GB2312"/>
                <w:sz w:val="24"/>
                <w:szCs w:val="24"/>
              </w:rPr>
            </w:pPr>
            <w:bookmarkStart w:id="1" w:name="skjjhbk"/>
            <w:bookmarkEnd w:id="1"/>
          </w:p>
        </w:tc>
        <w:tc>
          <w:tcPr>
            <w:tcW w:w="2520" w:type="dxa"/>
            <w:vAlign w:val="center"/>
          </w:tcPr>
          <w:p w:rsidR="008E5359" w:rsidRDefault="008E5359" w:rsidP="00F51D07">
            <w:pPr>
              <w:spacing w:line="30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、材料费</w:t>
            </w:r>
          </w:p>
        </w:tc>
        <w:tc>
          <w:tcPr>
            <w:tcW w:w="1128" w:type="dxa"/>
          </w:tcPr>
          <w:p w:rsidR="008E5359" w:rsidRDefault="008E5359" w:rsidP="00F51D07">
            <w:pPr>
              <w:spacing w:line="300" w:lineRule="auto"/>
              <w:rPr>
                <w:rFonts w:eastAsia="仿宋_GB2312"/>
                <w:sz w:val="24"/>
                <w:szCs w:val="24"/>
              </w:rPr>
            </w:pPr>
            <w:bookmarkStart w:id="2" w:name="sbf"/>
            <w:bookmarkEnd w:id="2"/>
          </w:p>
        </w:tc>
        <w:tc>
          <w:tcPr>
            <w:tcW w:w="1932" w:type="dxa"/>
          </w:tcPr>
          <w:p w:rsidR="008E5359" w:rsidRDefault="008E5359" w:rsidP="00F51D07">
            <w:pPr>
              <w:spacing w:line="300" w:lineRule="auto"/>
              <w:rPr>
                <w:rFonts w:eastAsia="仿宋_GB2312"/>
                <w:sz w:val="24"/>
                <w:szCs w:val="24"/>
              </w:rPr>
            </w:pPr>
            <w:bookmarkStart w:id="3" w:name="kw_sbf"/>
            <w:bookmarkEnd w:id="3"/>
          </w:p>
        </w:tc>
      </w:tr>
      <w:tr w:rsidR="008E5359" w:rsidTr="00F51D07">
        <w:trPr>
          <w:trHeight w:val="454"/>
          <w:jc w:val="center"/>
        </w:trPr>
        <w:tc>
          <w:tcPr>
            <w:tcW w:w="2446" w:type="dxa"/>
            <w:vAlign w:val="center"/>
          </w:tcPr>
          <w:p w:rsidR="008E5359" w:rsidRDefault="008E5359" w:rsidP="00F51D07">
            <w:pPr>
              <w:spacing w:line="300" w:lineRule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1" w:type="dxa"/>
          </w:tcPr>
          <w:p w:rsidR="008E5359" w:rsidRDefault="008E5359" w:rsidP="00F51D07">
            <w:pPr>
              <w:spacing w:line="300" w:lineRule="auto"/>
              <w:rPr>
                <w:rFonts w:eastAsia="仿宋_GB2312"/>
                <w:sz w:val="24"/>
                <w:szCs w:val="24"/>
              </w:rPr>
            </w:pPr>
            <w:bookmarkStart w:id="4" w:name="dwzc"/>
            <w:bookmarkEnd w:id="4"/>
          </w:p>
        </w:tc>
        <w:tc>
          <w:tcPr>
            <w:tcW w:w="2520" w:type="dxa"/>
            <w:vAlign w:val="center"/>
          </w:tcPr>
          <w:p w:rsidR="008E5359" w:rsidRDefault="008E5359" w:rsidP="00F51D07">
            <w:pPr>
              <w:spacing w:line="30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、测试化验加工费</w:t>
            </w:r>
          </w:p>
        </w:tc>
        <w:tc>
          <w:tcPr>
            <w:tcW w:w="1128" w:type="dxa"/>
          </w:tcPr>
          <w:p w:rsidR="008E5359" w:rsidRDefault="008E5359" w:rsidP="00F51D07">
            <w:pPr>
              <w:spacing w:line="300" w:lineRule="auto"/>
              <w:rPr>
                <w:rFonts w:eastAsia="仿宋_GB2312"/>
                <w:sz w:val="24"/>
                <w:szCs w:val="24"/>
              </w:rPr>
            </w:pPr>
            <w:bookmarkStart w:id="5" w:name="cailf"/>
            <w:bookmarkEnd w:id="5"/>
          </w:p>
        </w:tc>
        <w:tc>
          <w:tcPr>
            <w:tcW w:w="1932" w:type="dxa"/>
          </w:tcPr>
          <w:p w:rsidR="008E5359" w:rsidRDefault="008E5359" w:rsidP="00F51D07">
            <w:pPr>
              <w:spacing w:line="300" w:lineRule="auto"/>
              <w:rPr>
                <w:rFonts w:eastAsia="仿宋_GB2312"/>
                <w:sz w:val="24"/>
                <w:szCs w:val="24"/>
              </w:rPr>
            </w:pPr>
            <w:bookmarkStart w:id="6" w:name="kw_cailf"/>
            <w:bookmarkEnd w:id="6"/>
          </w:p>
        </w:tc>
      </w:tr>
      <w:tr w:rsidR="008E5359" w:rsidTr="00F51D07">
        <w:trPr>
          <w:trHeight w:val="454"/>
          <w:jc w:val="center"/>
        </w:trPr>
        <w:tc>
          <w:tcPr>
            <w:tcW w:w="2446" w:type="dxa"/>
            <w:vAlign w:val="center"/>
          </w:tcPr>
          <w:p w:rsidR="008E5359" w:rsidRDefault="008E5359" w:rsidP="00F51D07">
            <w:pPr>
              <w:spacing w:line="300" w:lineRule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1" w:type="dxa"/>
          </w:tcPr>
          <w:p w:rsidR="008E5359" w:rsidRDefault="008E5359" w:rsidP="00F51D07">
            <w:pPr>
              <w:spacing w:line="300" w:lineRule="auto"/>
              <w:rPr>
                <w:rFonts w:eastAsia="仿宋_GB2312"/>
                <w:sz w:val="24"/>
                <w:szCs w:val="24"/>
              </w:rPr>
            </w:pPr>
            <w:bookmarkStart w:id="7" w:name="qtzj"/>
            <w:bookmarkEnd w:id="7"/>
          </w:p>
        </w:tc>
        <w:tc>
          <w:tcPr>
            <w:tcW w:w="2520" w:type="dxa"/>
            <w:vAlign w:val="center"/>
          </w:tcPr>
          <w:p w:rsidR="008E5359" w:rsidRDefault="008E5359" w:rsidP="00F51D07">
            <w:pPr>
              <w:spacing w:line="30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eastAsia="仿宋_GB2312"/>
                <w:sz w:val="24"/>
                <w:szCs w:val="24"/>
              </w:rPr>
              <w:t>、燃料动力费</w:t>
            </w:r>
          </w:p>
        </w:tc>
        <w:tc>
          <w:tcPr>
            <w:tcW w:w="1128" w:type="dxa"/>
          </w:tcPr>
          <w:p w:rsidR="008E5359" w:rsidRDefault="008E5359" w:rsidP="00F51D07">
            <w:pPr>
              <w:spacing w:line="300" w:lineRule="auto"/>
              <w:rPr>
                <w:rFonts w:eastAsia="仿宋_GB2312"/>
                <w:sz w:val="24"/>
                <w:szCs w:val="24"/>
              </w:rPr>
            </w:pPr>
            <w:bookmarkStart w:id="8" w:name="cshyjgf"/>
            <w:bookmarkEnd w:id="8"/>
          </w:p>
        </w:tc>
        <w:tc>
          <w:tcPr>
            <w:tcW w:w="1932" w:type="dxa"/>
          </w:tcPr>
          <w:p w:rsidR="008E5359" w:rsidRDefault="008E5359" w:rsidP="00F51D07">
            <w:pPr>
              <w:spacing w:line="300" w:lineRule="auto"/>
              <w:rPr>
                <w:rFonts w:eastAsia="仿宋_GB2312"/>
                <w:sz w:val="24"/>
                <w:szCs w:val="24"/>
              </w:rPr>
            </w:pPr>
            <w:bookmarkStart w:id="9" w:name="kw_cshyjgf"/>
            <w:bookmarkEnd w:id="9"/>
          </w:p>
        </w:tc>
      </w:tr>
      <w:tr w:rsidR="008E5359" w:rsidTr="00F51D07">
        <w:trPr>
          <w:trHeight w:val="454"/>
          <w:jc w:val="center"/>
        </w:trPr>
        <w:tc>
          <w:tcPr>
            <w:tcW w:w="2446" w:type="dxa"/>
          </w:tcPr>
          <w:p w:rsidR="008E5359" w:rsidRDefault="008E5359" w:rsidP="00F51D07">
            <w:pPr>
              <w:spacing w:line="300" w:lineRule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1" w:type="dxa"/>
          </w:tcPr>
          <w:p w:rsidR="008E5359" w:rsidRDefault="008E5359" w:rsidP="00F51D07">
            <w:pPr>
              <w:spacing w:line="300" w:lineRule="auto"/>
              <w:rPr>
                <w:rFonts w:eastAsia="仿宋_GB2312"/>
                <w:sz w:val="24"/>
                <w:szCs w:val="24"/>
              </w:rPr>
            </w:pPr>
            <w:bookmarkStart w:id="10" w:name="qzfxtz"/>
            <w:bookmarkEnd w:id="10"/>
          </w:p>
        </w:tc>
        <w:tc>
          <w:tcPr>
            <w:tcW w:w="2520" w:type="dxa"/>
            <w:vAlign w:val="center"/>
          </w:tcPr>
          <w:p w:rsidR="008E5359" w:rsidRDefault="008E5359" w:rsidP="00F51D07">
            <w:pPr>
              <w:spacing w:line="30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  <w:r>
              <w:rPr>
                <w:rFonts w:eastAsia="仿宋_GB2312"/>
                <w:sz w:val="24"/>
                <w:szCs w:val="24"/>
              </w:rPr>
              <w:t>、差旅费</w:t>
            </w:r>
            <w:r>
              <w:rPr>
                <w:rFonts w:eastAsia="仿宋_GB2312" w:hint="eastAsia"/>
                <w:sz w:val="24"/>
                <w:szCs w:val="24"/>
              </w:rPr>
              <w:t>/</w:t>
            </w:r>
            <w:r>
              <w:rPr>
                <w:rFonts w:eastAsia="仿宋_GB2312"/>
                <w:sz w:val="24"/>
                <w:szCs w:val="24"/>
              </w:rPr>
              <w:t>会议费</w:t>
            </w:r>
          </w:p>
        </w:tc>
        <w:tc>
          <w:tcPr>
            <w:tcW w:w="1128" w:type="dxa"/>
          </w:tcPr>
          <w:p w:rsidR="008E5359" w:rsidRDefault="008E5359" w:rsidP="00F51D07">
            <w:pPr>
              <w:spacing w:line="300" w:lineRule="auto"/>
              <w:rPr>
                <w:rFonts w:eastAsia="仿宋_GB2312"/>
                <w:sz w:val="24"/>
                <w:szCs w:val="24"/>
              </w:rPr>
            </w:pPr>
            <w:bookmarkStart w:id="11" w:name="rldlf"/>
            <w:bookmarkEnd w:id="11"/>
          </w:p>
        </w:tc>
        <w:tc>
          <w:tcPr>
            <w:tcW w:w="1932" w:type="dxa"/>
          </w:tcPr>
          <w:p w:rsidR="008E5359" w:rsidRDefault="008E5359" w:rsidP="00F51D07">
            <w:pPr>
              <w:spacing w:line="300" w:lineRule="auto"/>
              <w:rPr>
                <w:rFonts w:eastAsia="仿宋_GB2312"/>
                <w:sz w:val="24"/>
                <w:szCs w:val="24"/>
              </w:rPr>
            </w:pPr>
            <w:bookmarkStart w:id="12" w:name="kw_rldlf"/>
            <w:bookmarkEnd w:id="12"/>
          </w:p>
        </w:tc>
      </w:tr>
      <w:tr w:rsidR="008E5359" w:rsidTr="00F51D07">
        <w:trPr>
          <w:trHeight w:val="454"/>
          <w:jc w:val="center"/>
        </w:trPr>
        <w:tc>
          <w:tcPr>
            <w:tcW w:w="2446" w:type="dxa"/>
          </w:tcPr>
          <w:p w:rsidR="008E5359" w:rsidRDefault="008E5359" w:rsidP="00F51D07">
            <w:pPr>
              <w:spacing w:line="300" w:lineRule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1" w:type="dxa"/>
          </w:tcPr>
          <w:p w:rsidR="008E5359" w:rsidRDefault="008E5359" w:rsidP="00F51D07">
            <w:pPr>
              <w:spacing w:line="300" w:lineRule="auto"/>
              <w:rPr>
                <w:rFonts w:eastAsia="仿宋_GB2312"/>
                <w:sz w:val="24"/>
                <w:szCs w:val="24"/>
              </w:rPr>
            </w:pPr>
            <w:bookmarkStart w:id="13" w:name="qzyhdk"/>
            <w:bookmarkEnd w:id="13"/>
          </w:p>
        </w:tc>
        <w:tc>
          <w:tcPr>
            <w:tcW w:w="2520" w:type="dxa"/>
            <w:vAlign w:val="center"/>
          </w:tcPr>
          <w:p w:rsidR="008E5359" w:rsidRDefault="008E5359" w:rsidP="00F51D07">
            <w:pPr>
              <w:spacing w:line="30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</w:t>
            </w:r>
            <w:r>
              <w:rPr>
                <w:rFonts w:eastAsia="仿宋_GB2312"/>
                <w:sz w:val="24"/>
                <w:szCs w:val="24"/>
              </w:rPr>
              <w:t>、出版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eastAsia="仿宋_GB2312"/>
                <w:sz w:val="24"/>
                <w:szCs w:val="24"/>
              </w:rPr>
              <w:t>文献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eastAsia="仿宋_GB2312"/>
                <w:sz w:val="24"/>
                <w:szCs w:val="24"/>
              </w:rPr>
              <w:t>信息传播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eastAsia="仿宋_GB2312"/>
                <w:sz w:val="24"/>
                <w:szCs w:val="24"/>
              </w:rPr>
              <w:t>知识产权事务费</w:t>
            </w:r>
          </w:p>
        </w:tc>
        <w:tc>
          <w:tcPr>
            <w:tcW w:w="1128" w:type="dxa"/>
          </w:tcPr>
          <w:p w:rsidR="008E5359" w:rsidRDefault="008E5359" w:rsidP="00F51D07">
            <w:pPr>
              <w:spacing w:line="300" w:lineRule="auto"/>
              <w:rPr>
                <w:rFonts w:eastAsia="仿宋_GB2312"/>
                <w:sz w:val="24"/>
                <w:szCs w:val="24"/>
              </w:rPr>
            </w:pPr>
            <w:bookmarkStart w:id="14" w:name="chailf"/>
            <w:bookmarkEnd w:id="14"/>
          </w:p>
        </w:tc>
        <w:tc>
          <w:tcPr>
            <w:tcW w:w="1932" w:type="dxa"/>
          </w:tcPr>
          <w:p w:rsidR="008E5359" w:rsidRDefault="008E5359" w:rsidP="00F51D07">
            <w:pPr>
              <w:spacing w:line="300" w:lineRule="auto"/>
              <w:rPr>
                <w:rFonts w:eastAsia="仿宋_GB2312"/>
                <w:sz w:val="24"/>
                <w:szCs w:val="24"/>
              </w:rPr>
            </w:pPr>
            <w:bookmarkStart w:id="15" w:name="kw_chailf"/>
            <w:bookmarkEnd w:id="15"/>
          </w:p>
        </w:tc>
      </w:tr>
      <w:tr w:rsidR="008E5359" w:rsidTr="00F51D07">
        <w:trPr>
          <w:trHeight w:val="454"/>
          <w:jc w:val="center"/>
        </w:trPr>
        <w:tc>
          <w:tcPr>
            <w:tcW w:w="2446" w:type="dxa"/>
            <w:vAlign w:val="center"/>
          </w:tcPr>
          <w:p w:rsidR="008E5359" w:rsidRDefault="008E5359" w:rsidP="00F51D07">
            <w:pPr>
              <w:spacing w:line="300" w:lineRule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1" w:type="dxa"/>
          </w:tcPr>
          <w:p w:rsidR="008E5359" w:rsidRDefault="008E5359" w:rsidP="00F51D07">
            <w:pPr>
              <w:spacing w:line="300" w:lineRule="auto"/>
              <w:rPr>
                <w:rFonts w:eastAsia="仿宋_GB2312"/>
                <w:sz w:val="24"/>
                <w:szCs w:val="24"/>
              </w:rPr>
            </w:pPr>
            <w:bookmarkStart w:id="16" w:name="qtqtlfly"/>
            <w:bookmarkEnd w:id="16"/>
          </w:p>
        </w:tc>
        <w:tc>
          <w:tcPr>
            <w:tcW w:w="2520" w:type="dxa"/>
            <w:vAlign w:val="center"/>
          </w:tcPr>
          <w:p w:rsidR="008E5359" w:rsidRDefault="008E5359" w:rsidP="00F51D07">
            <w:pPr>
              <w:spacing w:line="30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</w:t>
            </w:r>
            <w:r>
              <w:rPr>
                <w:rFonts w:eastAsia="仿宋_GB2312"/>
                <w:sz w:val="24"/>
                <w:szCs w:val="24"/>
              </w:rPr>
              <w:t>、人力资源费</w:t>
            </w:r>
          </w:p>
        </w:tc>
        <w:tc>
          <w:tcPr>
            <w:tcW w:w="1128" w:type="dxa"/>
          </w:tcPr>
          <w:p w:rsidR="008E5359" w:rsidRDefault="008E5359" w:rsidP="00F51D07">
            <w:pPr>
              <w:spacing w:line="300" w:lineRule="auto"/>
              <w:rPr>
                <w:rFonts w:eastAsia="仿宋_GB2312"/>
                <w:sz w:val="24"/>
                <w:szCs w:val="24"/>
              </w:rPr>
            </w:pPr>
            <w:bookmarkStart w:id="17" w:name="hyf"/>
            <w:bookmarkEnd w:id="17"/>
          </w:p>
        </w:tc>
        <w:tc>
          <w:tcPr>
            <w:tcW w:w="1932" w:type="dxa"/>
          </w:tcPr>
          <w:p w:rsidR="008E5359" w:rsidRDefault="008E5359" w:rsidP="00F51D07">
            <w:pPr>
              <w:spacing w:line="300" w:lineRule="auto"/>
              <w:rPr>
                <w:rFonts w:eastAsia="仿宋_GB2312"/>
                <w:sz w:val="24"/>
                <w:szCs w:val="24"/>
              </w:rPr>
            </w:pPr>
            <w:bookmarkStart w:id="18" w:name="kw_hyf"/>
            <w:bookmarkEnd w:id="18"/>
          </w:p>
        </w:tc>
      </w:tr>
      <w:tr w:rsidR="008E5359" w:rsidTr="00F51D07">
        <w:trPr>
          <w:trHeight w:val="454"/>
          <w:jc w:val="center"/>
        </w:trPr>
        <w:tc>
          <w:tcPr>
            <w:tcW w:w="2446" w:type="dxa"/>
          </w:tcPr>
          <w:p w:rsidR="008E5359" w:rsidRDefault="008E5359" w:rsidP="00F51D07">
            <w:pPr>
              <w:spacing w:line="300" w:lineRule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1" w:type="dxa"/>
          </w:tcPr>
          <w:p w:rsidR="008E5359" w:rsidRDefault="008E5359" w:rsidP="00F51D07">
            <w:pPr>
              <w:spacing w:line="300" w:lineRule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 w:rsidR="008E5359" w:rsidRDefault="008E5359" w:rsidP="00F51D07">
            <w:pPr>
              <w:spacing w:line="30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其中：专家咨询费</w:t>
            </w:r>
          </w:p>
        </w:tc>
        <w:tc>
          <w:tcPr>
            <w:tcW w:w="1128" w:type="dxa"/>
          </w:tcPr>
          <w:p w:rsidR="008E5359" w:rsidRDefault="008E5359" w:rsidP="00F51D07">
            <w:pPr>
              <w:spacing w:line="300" w:lineRule="auto"/>
              <w:rPr>
                <w:rFonts w:eastAsia="仿宋_GB2312"/>
                <w:sz w:val="24"/>
                <w:szCs w:val="24"/>
              </w:rPr>
            </w:pPr>
            <w:bookmarkStart w:id="19" w:name="rlzyf"/>
            <w:bookmarkEnd w:id="19"/>
          </w:p>
        </w:tc>
        <w:tc>
          <w:tcPr>
            <w:tcW w:w="1932" w:type="dxa"/>
          </w:tcPr>
          <w:p w:rsidR="008E5359" w:rsidRDefault="008E5359" w:rsidP="00F51D07">
            <w:pPr>
              <w:spacing w:line="300" w:lineRule="auto"/>
              <w:rPr>
                <w:rFonts w:eastAsia="仿宋_GB2312"/>
                <w:sz w:val="24"/>
                <w:szCs w:val="24"/>
              </w:rPr>
            </w:pPr>
            <w:bookmarkStart w:id="20" w:name="kw_rlzyf"/>
            <w:bookmarkEnd w:id="20"/>
          </w:p>
        </w:tc>
      </w:tr>
      <w:tr w:rsidR="008E5359" w:rsidTr="00F51D07">
        <w:trPr>
          <w:trHeight w:val="454"/>
          <w:jc w:val="center"/>
        </w:trPr>
        <w:tc>
          <w:tcPr>
            <w:tcW w:w="2446" w:type="dxa"/>
          </w:tcPr>
          <w:p w:rsidR="008E5359" w:rsidRDefault="008E5359" w:rsidP="00F51D07">
            <w:pPr>
              <w:spacing w:line="300" w:lineRule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1" w:type="dxa"/>
          </w:tcPr>
          <w:p w:rsidR="008E5359" w:rsidRDefault="008E5359" w:rsidP="00F51D07">
            <w:pPr>
              <w:spacing w:line="300" w:lineRule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 w:rsidR="008E5359" w:rsidRDefault="008E5359" w:rsidP="00F51D07">
            <w:pPr>
              <w:spacing w:line="30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        </w:t>
            </w:r>
            <w:r>
              <w:rPr>
                <w:rFonts w:eastAsia="仿宋_GB2312"/>
                <w:sz w:val="24"/>
                <w:szCs w:val="24"/>
              </w:rPr>
              <w:t>劳务费</w:t>
            </w:r>
          </w:p>
        </w:tc>
        <w:tc>
          <w:tcPr>
            <w:tcW w:w="1128" w:type="dxa"/>
          </w:tcPr>
          <w:p w:rsidR="008E5359" w:rsidRDefault="008E5359" w:rsidP="00F51D07">
            <w:pPr>
              <w:spacing w:line="300" w:lineRule="auto"/>
              <w:rPr>
                <w:rFonts w:eastAsia="仿宋_GB2312"/>
                <w:sz w:val="24"/>
                <w:szCs w:val="24"/>
              </w:rPr>
            </w:pPr>
            <w:bookmarkStart w:id="21" w:name="zjzxf"/>
            <w:bookmarkEnd w:id="21"/>
          </w:p>
        </w:tc>
        <w:tc>
          <w:tcPr>
            <w:tcW w:w="1932" w:type="dxa"/>
          </w:tcPr>
          <w:p w:rsidR="008E5359" w:rsidRDefault="008E5359" w:rsidP="00F51D07">
            <w:pPr>
              <w:spacing w:line="300" w:lineRule="auto"/>
              <w:rPr>
                <w:rFonts w:eastAsia="仿宋_GB2312"/>
                <w:sz w:val="24"/>
                <w:szCs w:val="24"/>
              </w:rPr>
            </w:pPr>
            <w:bookmarkStart w:id="22" w:name="kw_zjzxf"/>
            <w:bookmarkEnd w:id="22"/>
          </w:p>
        </w:tc>
      </w:tr>
      <w:tr w:rsidR="008E5359" w:rsidTr="00F51D07">
        <w:trPr>
          <w:trHeight w:val="454"/>
          <w:jc w:val="center"/>
        </w:trPr>
        <w:tc>
          <w:tcPr>
            <w:tcW w:w="2446" w:type="dxa"/>
          </w:tcPr>
          <w:p w:rsidR="008E5359" w:rsidRDefault="008E5359" w:rsidP="00F51D07">
            <w:pPr>
              <w:spacing w:line="300" w:lineRule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1" w:type="dxa"/>
          </w:tcPr>
          <w:p w:rsidR="008E5359" w:rsidRDefault="008E5359" w:rsidP="00F51D07">
            <w:pPr>
              <w:spacing w:line="300" w:lineRule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 w:rsidR="008E5359" w:rsidRDefault="008E5359" w:rsidP="00F51D07">
            <w:pPr>
              <w:spacing w:line="30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、其他费用</w:t>
            </w:r>
          </w:p>
        </w:tc>
        <w:tc>
          <w:tcPr>
            <w:tcW w:w="1128" w:type="dxa"/>
          </w:tcPr>
          <w:p w:rsidR="008E5359" w:rsidRDefault="008E5359" w:rsidP="00F51D07">
            <w:pPr>
              <w:spacing w:line="300" w:lineRule="auto"/>
              <w:rPr>
                <w:rFonts w:eastAsia="仿宋_GB2312"/>
                <w:sz w:val="24"/>
                <w:szCs w:val="24"/>
              </w:rPr>
            </w:pPr>
            <w:bookmarkStart w:id="23" w:name="lwf"/>
            <w:bookmarkEnd w:id="23"/>
          </w:p>
        </w:tc>
        <w:tc>
          <w:tcPr>
            <w:tcW w:w="1932" w:type="dxa"/>
          </w:tcPr>
          <w:p w:rsidR="008E5359" w:rsidRDefault="008E5359" w:rsidP="00F51D07">
            <w:pPr>
              <w:spacing w:line="300" w:lineRule="auto"/>
              <w:rPr>
                <w:rFonts w:eastAsia="仿宋_GB2312"/>
                <w:sz w:val="24"/>
                <w:szCs w:val="24"/>
              </w:rPr>
            </w:pPr>
            <w:bookmarkStart w:id="24" w:name="kw_lwf"/>
            <w:bookmarkEnd w:id="24"/>
          </w:p>
        </w:tc>
      </w:tr>
      <w:tr w:rsidR="008E5359" w:rsidTr="00F51D07">
        <w:trPr>
          <w:trHeight w:val="337"/>
          <w:jc w:val="center"/>
        </w:trPr>
        <w:tc>
          <w:tcPr>
            <w:tcW w:w="2446" w:type="dxa"/>
            <w:vAlign w:val="center"/>
          </w:tcPr>
          <w:p w:rsidR="008E5359" w:rsidRDefault="008E5359" w:rsidP="00F51D07">
            <w:pPr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来源合计</w:t>
            </w:r>
          </w:p>
        </w:tc>
        <w:tc>
          <w:tcPr>
            <w:tcW w:w="1191" w:type="dxa"/>
            <w:vAlign w:val="center"/>
          </w:tcPr>
          <w:p w:rsidR="008E5359" w:rsidRDefault="008E5359" w:rsidP="00F51D07">
            <w:pPr>
              <w:jc w:val="center"/>
              <w:rPr>
                <w:rFonts w:eastAsia="仿宋_GB2312"/>
                <w:sz w:val="28"/>
              </w:rPr>
            </w:pPr>
            <w:bookmarkStart w:id="25" w:name="lyhj"/>
            <w:bookmarkEnd w:id="25"/>
          </w:p>
        </w:tc>
        <w:tc>
          <w:tcPr>
            <w:tcW w:w="2520" w:type="dxa"/>
            <w:vAlign w:val="center"/>
          </w:tcPr>
          <w:p w:rsidR="008E5359" w:rsidRDefault="008E5359" w:rsidP="00F51D07">
            <w:pPr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支出合计</w:t>
            </w:r>
          </w:p>
        </w:tc>
        <w:tc>
          <w:tcPr>
            <w:tcW w:w="1128" w:type="dxa"/>
            <w:vAlign w:val="center"/>
          </w:tcPr>
          <w:p w:rsidR="008E5359" w:rsidRDefault="008E5359" w:rsidP="00F51D07">
            <w:pPr>
              <w:jc w:val="center"/>
              <w:rPr>
                <w:rFonts w:eastAsia="仿宋_GB2312"/>
                <w:sz w:val="28"/>
              </w:rPr>
            </w:pPr>
            <w:bookmarkStart w:id="26" w:name="zchj"/>
            <w:bookmarkEnd w:id="26"/>
          </w:p>
        </w:tc>
        <w:tc>
          <w:tcPr>
            <w:tcW w:w="1932" w:type="dxa"/>
            <w:vAlign w:val="center"/>
          </w:tcPr>
          <w:p w:rsidR="008E5359" w:rsidRDefault="008E5359" w:rsidP="00F51D07">
            <w:pPr>
              <w:rPr>
                <w:rFonts w:eastAsia="仿宋_GB2312"/>
                <w:sz w:val="28"/>
              </w:rPr>
            </w:pPr>
            <w:bookmarkStart w:id="27" w:name="kw_zchj"/>
            <w:bookmarkEnd w:id="27"/>
          </w:p>
        </w:tc>
      </w:tr>
    </w:tbl>
    <w:p w:rsidR="008E5359" w:rsidRDefault="008E5359" w:rsidP="008E5359">
      <w:pPr>
        <w:spacing w:line="360" w:lineRule="auto"/>
        <w:outlineLvl w:val="0"/>
        <w:rPr>
          <w:rFonts w:eastAsia="黑体"/>
          <w:sz w:val="30"/>
          <w:szCs w:val="30"/>
        </w:rPr>
      </w:pPr>
    </w:p>
    <w:p w:rsidR="008E5359" w:rsidRDefault="008E5359" w:rsidP="008E5359">
      <w:pPr>
        <w:spacing w:line="360" w:lineRule="auto"/>
        <w:outlineLvl w:val="0"/>
        <w:rPr>
          <w:rFonts w:eastAsia="黑体"/>
          <w:sz w:val="30"/>
          <w:szCs w:val="30"/>
        </w:rPr>
      </w:pPr>
    </w:p>
    <w:p w:rsidR="008E5359" w:rsidRDefault="008E5359" w:rsidP="008E5359">
      <w:pPr>
        <w:spacing w:line="360" w:lineRule="auto"/>
        <w:outlineLvl w:val="0"/>
        <w:rPr>
          <w:rFonts w:eastAsia="黑体"/>
          <w:sz w:val="30"/>
          <w:szCs w:val="30"/>
        </w:rPr>
      </w:pPr>
    </w:p>
    <w:p w:rsidR="008E5359" w:rsidRDefault="008E5359" w:rsidP="008E5359">
      <w:pPr>
        <w:spacing w:line="360" w:lineRule="auto"/>
        <w:outlineLvl w:val="0"/>
        <w:rPr>
          <w:rFonts w:eastAsia="黑体"/>
          <w:sz w:val="30"/>
          <w:szCs w:val="30"/>
        </w:rPr>
      </w:pPr>
    </w:p>
    <w:p w:rsidR="008E5359" w:rsidRDefault="008E5359" w:rsidP="008E5359">
      <w:pPr>
        <w:spacing w:line="360" w:lineRule="auto"/>
        <w:outlineLvl w:val="0"/>
        <w:rPr>
          <w:rFonts w:eastAsia="黑体"/>
          <w:sz w:val="30"/>
          <w:szCs w:val="30"/>
        </w:rPr>
      </w:pPr>
    </w:p>
    <w:p w:rsidR="008E5359" w:rsidRDefault="008E5359" w:rsidP="008E5359">
      <w:pPr>
        <w:spacing w:line="360" w:lineRule="auto"/>
        <w:outlineLvl w:val="0"/>
        <w:rPr>
          <w:rFonts w:eastAsia="黑体"/>
          <w:sz w:val="30"/>
          <w:szCs w:val="30"/>
        </w:rPr>
      </w:pPr>
    </w:p>
    <w:p w:rsidR="008E5359" w:rsidRDefault="008E5359" w:rsidP="008E5359">
      <w:pPr>
        <w:spacing w:line="360" w:lineRule="auto"/>
        <w:outlineLvl w:val="0"/>
        <w:rPr>
          <w:rFonts w:eastAsia="黑体"/>
          <w:sz w:val="30"/>
          <w:szCs w:val="30"/>
        </w:rPr>
      </w:pPr>
    </w:p>
    <w:p w:rsidR="008E5359" w:rsidRDefault="008E5359" w:rsidP="008E5359">
      <w:pPr>
        <w:spacing w:line="360" w:lineRule="auto"/>
        <w:outlineLvl w:val="0"/>
        <w:rPr>
          <w:rFonts w:eastAsia="黑体"/>
          <w:sz w:val="30"/>
          <w:szCs w:val="30"/>
        </w:rPr>
      </w:pPr>
    </w:p>
    <w:p w:rsidR="008E5359" w:rsidRDefault="008E5359" w:rsidP="008E5359">
      <w:pPr>
        <w:spacing w:line="360" w:lineRule="auto"/>
        <w:outlineLvl w:val="0"/>
        <w:rPr>
          <w:rFonts w:eastAsia="黑体"/>
          <w:sz w:val="30"/>
          <w:szCs w:val="30"/>
        </w:rPr>
      </w:pPr>
    </w:p>
    <w:p w:rsidR="008E5359" w:rsidRDefault="008E5359" w:rsidP="008E5359">
      <w:pPr>
        <w:spacing w:line="360" w:lineRule="auto"/>
        <w:outlineLvl w:val="0"/>
        <w:rPr>
          <w:rFonts w:eastAsia="黑体"/>
          <w:sz w:val="30"/>
          <w:szCs w:val="30"/>
        </w:rPr>
      </w:pPr>
    </w:p>
    <w:p w:rsidR="008E5359" w:rsidRDefault="008E5359" w:rsidP="008E5359">
      <w:pPr>
        <w:spacing w:line="360" w:lineRule="auto"/>
        <w:outlineLvl w:val="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lastRenderedPageBreak/>
        <w:t>十、评审、审批意见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6"/>
      </w:tblGrid>
      <w:tr w:rsidR="008E5359" w:rsidTr="00F51D07">
        <w:trPr>
          <w:trHeight w:val="1975"/>
          <w:jc w:val="center"/>
        </w:trPr>
        <w:tc>
          <w:tcPr>
            <w:tcW w:w="8806" w:type="dxa"/>
          </w:tcPr>
          <w:p w:rsidR="008E5359" w:rsidRDefault="00FF1AE2" w:rsidP="007A7658">
            <w:pPr>
              <w:spacing w:beforeLines="50" w:line="360" w:lineRule="auto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中心评审专家组</w:t>
            </w:r>
            <w:r w:rsidR="008E5359">
              <w:rPr>
                <w:rFonts w:eastAsia="仿宋_GB2312"/>
                <w:sz w:val="24"/>
                <w:szCs w:val="24"/>
              </w:rPr>
              <w:t>评审意见（包括：对项目的意义、特色和创新之处及申请者的研究水平与治学态度等签署具体意见）：</w:t>
            </w:r>
          </w:p>
          <w:p w:rsidR="008E5359" w:rsidRDefault="008E5359" w:rsidP="00F51D07">
            <w:pPr>
              <w:jc w:val="left"/>
            </w:pPr>
          </w:p>
          <w:p w:rsidR="008E5359" w:rsidRDefault="008E5359" w:rsidP="00F51D07">
            <w:pPr>
              <w:jc w:val="left"/>
            </w:pPr>
          </w:p>
          <w:p w:rsidR="008E5359" w:rsidRDefault="008E5359" w:rsidP="00F51D07">
            <w:pPr>
              <w:jc w:val="left"/>
            </w:pPr>
          </w:p>
          <w:p w:rsidR="008E5359" w:rsidRDefault="008E5359" w:rsidP="00F51D07">
            <w:pPr>
              <w:jc w:val="left"/>
            </w:pPr>
          </w:p>
          <w:p w:rsidR="008E5359" w:rsidRDefault="008E5359" w:rsidP="00F51D07">
            <w:pPr>
              <w:jc w:val="left"/>
            </w:pPr>
          </w:p>
          <w:p w:rsidR="008E5359" w:rsidRDefault="008E5359" w:rsidP="00F51D07">
            <w:pPr>
              <w:jc w:val="left"/>
            </w:pPr>
          </w:p>
          <w:p w:rsidR="008E5359" w:rsidRDefault="008E5359" w:rsidP="00F51D07">
            <w:pPr>
              <w:jc w:val="left"/>
            </w:pPr>
          </w:p>
          <w:p w:rsidR="008E5359" w:rsidRDefault="008E5359" w:rsidP="00F51D07">
            <w:pPr>
              <w:jc w:val="left"/>
            </w:pPr>
          </w:p>
          <w:p w:rsidR="008E5359" w:rsidRDefault="008E5359" w:rsidP="00F51D07">
            <w:pPr>
              <w:jc w:val="left"/>
            </w:pPr>
          </w:p>
          <w:p w:rsidR="008E5359" w:rsidRDefault="008E5359" w:rsidP="00F51D07">
            <w:pPr>
              <w:jc w:val="left"/>
            </w:pPr>
          </w:p>
          <w:p w:rsidR="008E5359" w:rsidRDefault="008E5359" w:rsidP="00F51D07">
            <w:pPr>
              <w:jc w:val="left"/>
              <w:rPr>
                <w:rFonts w:eastAsia="仿宋_GB2312"/>
                <w:b/>
              </w:rPr>
            </w:pPr>
          </w:p>
          <w:p w:rsidR="008E5359" w:rsidRDefault="008E5359" w:rsidP="00F51D07">
            <w:pPr>
              <w:pStyle w:val="a8"/>
              <w:spacing w:line="360" w:lineRule="auto"/>
              <w:jc w:val="both"/>
              <w:rPr>
                <w:rFonts w:eastAsia="黑体"/>
                <w:spacing w:val="-2"/>
                <w:sz w:val="24"/>
                <w:szCs w:val="24"/>
              </w:rPr>
            </w:pPr>
            <w:r w:rsidRPr="003B1F9D">
              <w:rPr>
                <w:rFonts w:eastAsia="仿宋_GB2312"/>
                <w:b/>
              </w:rPr>
              <w:t xml:space="preserve">                                     </w:t>
            </w:r>
            <w:r w:rsidRPr="003B1F9D">
              <w:rPr>
                <w:rFonts w:eastAsia="仿宋_GB2312"/>
              </w:rPr>
              <w:t xml:space="preserve">  </w:t>
            </w:r>
            <w:r w:rsidRPr="003B1F9D">
              <w:rPr>
                <w:rFonts w:eastAsia="仿宋_GB2312"/>
                <w:sz w:val="24"/>
                <w:szCs w:val="24"/>
              </w:rPr>
              <w:t xml:space="preserve"> </w:t>
            </w:r>
            <w:r w:rsidR="00FF1AE2">
              <w:rPr>
                <w:rFonts w:eastAsia="仿宋_GB2312" w:hint="eastAsia"/>
                <w:spacing w:val="-2"/>
                <w:sz w:val="24"/>
                <w:szCs w:val="24"/>
              </w:rPr>
              <w:t>专家组组长</w:t>
            </w:r>
            <w:r>
              <w:rPr>
                <w:rFonts w:eastAsia="仿宋_GB2312"/>
                <w:spacing w:val="-2"/>
                <w:sz w:val="24"/>
                <w:szCs w:val="24"/>
              </w:rPr>
              <w:t>（签字）：</w:t>
            </w:r>
          </w:p>
          <w:p w:rsidR="008E5359" w:rsidRDefault="008E5359" w:rsidP="00F51D07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t xml:space="preserve">                                                    </w:t>
            </w:r>
            <w:r>
              <w:rPr>
                <w:rFonts w:eastAsia="仿宋_GB2312"/>
                <w:sz w:val="24"/>
                <w:szCs w:val="24"/>
              </w:rPr>
              <w:t xml:space="preserve">     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</w:tr>
      <w:tr w:rsidR="008E5359" w:rsidTr="00F51D07">
        <w:trPr>
          <w:trHeight w:val="2058"/>
          <w:jc w:val="center"/>
        </w:trPr>
        <w:tc>
          <w:tcPr>
            <w:tcW w:w="8806" w:type="dxa"/>
          </w:tcPr>
          <w:p w:rsidR="008E5359" w:rsidRDefault="008E5359" w:rsidP="007A7658">
            <w:pPr>
              <w:spacing w:beforeLines="50" w:line="360" w:lineRule="auto"/>
              <w:jc w:val="left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中心负责人审批意见：</w:t>
            </w:r>
          </w:p>
          <w:p w:rsidR="008E5359" w:rsidRDefault="008E5359" w:rsidP="00F51D07">
            <w:pPr>
              <w:jc w:val="left"/>
            </w:pPr>
          </w:p>
          <w:p w:rsidR="008E5359" w:rsidRDefault="008E5359" w:rsidP="00F51D07">
            <w:pPr>
              <w:jc w:val="left"/>
            </w:pPr>
          </w:p>
          <w:p w:rsidR="008E5359" w:rsidRDefault="008E5359" w:rsidP="00F51D07">
            <w:pPr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  <w:r>
              <w:t xml:space="preserve">                                        </w:t>
            </w:r>
            <w:r>
              <w:rPr>
                <w:rFonts w:eastAsia="仿宋_GB2312"/>
                <w:sz w:val="24"/>
                <w:szCs w:val="24"/>
              </w:rPr>
              <w:t>中心负责人</w:t>
            </w:r>
            <w:r>
              <w:rPr>
                <w:rFonts w:eastAsia="仿宋_GB2312"/>
                <w:spacing w:val="-2"/>
                <w:sz w:val="24"/>
                <w:szCs w:val="24"/>
              </w:rPr>
              <w:t>（签字）</w:t>
            </w:r>
            <w:r>
              <w:rPr>
                <w:rFonts w:eastAsia="仿宋_GB2312"/>
                <w:sz w:val="24"/>
                <w:szCs w:val="24"/>
              </w:rPr>
              <w:t>：</w:t>
            </w:r>
          </w:p>
          <w:p w:rsidR="008E5359" w:rsidRDefault="008E5359" w:rsidP="00F51D07">
            <w:pPr>
              <w:spacing w:line="360" w:lineRule="auto"/>
              <w:ind w:firstLineChars="2600" w:firstLine="6240"/>
              <w:jc w:val="left"/>
            </w:pP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</w:tr>
      <w:tr w:rsidR="008E5359" w:rsidTr="00F51D07">
        <w:trPr>
          <w:trHeight w:val="1083"/>
          <w:jc w:val="center"/>
        </w:trPr>
        <w:tc>
          <w:tcPr>
            <w:tcW w:w="8806" w:type="dxa"/>
          </w:tcPr>
          <w:p w:rsidR="008E5359" w:rsidRDefault="008E5359" w:rsidP="007A7658">
            <w:pPr>
              <w:spacing w:beforeLines="50" w:line="360" w:lineRule="auto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批准金额：</w:t>
            </w:r>
          </w:p>
          <w:p w:rsidR="008E5359" w:rsidRDefault="008E5359" w:rsidP="00F51D07"/>
        </w:tc>
      </w:tr>
    </w:tbl>
    <w:p w:rsidR="008E5359" w:rsidRDefault="008E5359" w:rsidP="008E5359">
      <w:pPr>
        <w:spacing w:line="360" w:lineRule="auto"/>
        <w:outlineLvl w:val="0"/>
        <w:rPr>
          <w:rFonts w:eastAsia="黑体"/>
          <w:sz w:val="32"/>
        </w:rPr>
      </w:pPr>
    </w:p>
    <w:p w:rsidR="009D53B4" w:rsidRPr="009D53B4" w:rsidRDefault="009D53B4" w:rsidP="009D53B4">
      <w:pPr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</w:p>
    <w:sectPr w:rsidR="009D53B4" w:rsidRPr="009D53B4" w:rsidSect="00897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FBA" w:rsidRDefault="00421FBA" w:rsidP="001C2A54">
      <w:r>
        <w:separator/>
      </w:r>
    </w:p>
  </w:endnote>
  <w:endnote w:type="continuationSeparator" w:id="1">
    <w:p w:rsidR="00421FBA" w:rsidRDefault="00421FBA" w:rsidP="001C2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359" w:rsidRDefault="00CD739B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8E5359">
      <w:rPr>
        <w:rStyle w:val="a7"/>
      </w:rPr>
      <w:instrText xml:space="preserve">PAGE  </w:instrText>
    </w:r>
    <w:r>
      <w:fldChar w:fldCharType="end"/>
    </w:r>
  </w:p>
  <w:p w:rsidR="008E5359" w:rsidRDefault="008E535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359" w:rsidRDefault="008E5359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CD739B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CD739B">
      <w:rPr>
        <w:kern w:val="0"/>
        <w:szCs w:val="21"/>
      </w:rPr>
      <w:fldChar w:fldCharType="separate"/>
    </w:r>
    <w:r w:rsidR="007A7658">
      <w:rPr>
        <w:noProof/>
        <w:kern w:val="0"/>
        <w:szCs w:val="21"/>
      </w:rPr>
      <w:t>13</w:t>
    </w:r>
    <w:r w:rsidR="00CD739B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CD739B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CD739B">
      <w:rPr>
        <w:kern w:val="0"/>
        <w:szCs w:val="21"/>
      </w:rPr>
      <w:fldChar w:fldCharType="separate"/>
    </w:r>
    <w:r w:rsidR="007A7658">
      <w:rPr>
        <w:noProof/>
        <w:kern w:val="0"/>
        <w:szCs w:val="21"/>
      </w:rPr>
      <w:t>13</w:t>
    </w:r>
    <w:r w:rsidR="00CD739B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FBA" w:rsidRDefault="00421FBA" w:rsidP="001C2A54">
      <w:r>
        <w:separator/>
      </w:r>
    </w:p>
  </w:footnote>
  <w:footnote w:type="continuationSeparator" w:id="1">
    <w:p w:rsidR="00421FBA" w:rsidRDefault="00421FBA" w:rsidP="001C2A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359" w:rsidRDefault="00CD739B">
    <w:pPr>
      <w:pStyle w:val="a3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13590" o:spid="_x0000_s1026" type="#_x0000_t136" style="position:absolute;left:0;text-align:left;margin-left:0;margin-top:0;width:489.15pt;height:122.25pt;rotation:315;z-index:-251655168;mso-position-horizontal:center;mso-position-horizontal-relative:margin;mso-position-vertical:center;mso-position-vertical-relative:margin" o:allowincell="f" fillcolor="#404040" stroked="f">
          <v:fill opacity=".5"/>
          <v:textpath style="font-family:&quot;宋体&quot;;font-size:8pt" trim="t" string="非打印版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359" w:rsidRDefault="00CD739B">
    <w:pPr>
      <w:pStyle w:val="a3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13589" o:spid="_x0000_s1025" type="#_x0000_t136" style="position:absolute;left:0;text-align:left;margin-left:0;margin-top:0;width:489.15pt;height:122.25pt;rotation:315;z-index:-251656192;mso-position-horizontal:center;mso-position-horizontal-relative:margin;mso-position-vertical:center;mso-position-vertical-relative:margin" o:allowincell="f" fillcolor="#404040" stroked="f">
          <v:fill opacity=".5"/>
          <v:textpath style="font-family:&quot;宋体&quot;;font-size:8pt" trim="t" string="非打印版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E14B6"/>
    <w:multiLevelType w:val="hybridMultilevel"/>
    <w:tmpl w:val="D7CA09C4"/>
    <w:lvl w:ilvl="0" w:tplc="2F6EF22A">
      <w:start w:val="1"/>
      <w:numFmt w:val="bullet"/>
      <w:lvlText w:val="年"/>
      <w:lvlJc w:val="left"/>
      <w:pPr>
        <w:ind w:left="360" w:hanging="360"/>
      </w:pPr>
      <w:rPr>
        <w:rFonts w:ascii="仿宋_GB2312" w:eastAsia="仿宋_GB2312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5CA28BD"/>
    <w:multiLevelType w:val="hybridMultilevel"/>
    <w:tmpl w:val="41886228"/>
    <w:lvl w:ilvl="0" w:tplc="3C700AF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F04E758A">
      <w:start w:val="1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2A54"/>
    <w:rsid w:val="000507DB"/>
    <w:rsid w:val="00102844"/>
    <w:rsid w:val="00173E77"/>
    <w:rsid w:val="001C2A54"/>
    <w:rsid w:val="002B1403"/>
    <w:rsid w:val="002F716B"/>
    <w:rsid w:val="003625FC"/>
    <w:rsid w:val="003E7799"/>
    <w:rsid w:val="00421FBA"/>
    <w:rsid w:val="00430705"/>
    <w:rsid w:val="004A4181"/>
    <w:rsid w:val="00510E3C"/>
    <w:rsid w:val="00576CAE"/>
    <w:rsid w:val="005A77D9"/>
    <w:rsid w:val="006162C5"/>
    <w:rsid w:val="006242CE"/>
    <w:rsid w:val="0062657E"/>
    <w:rsid w:val="006B56DD"/>
    <w:rsid w:val="007A7658"/>
    <w:rsid w:val="00863525"/>
    <w:rsid w:val="00863BC4"/>
    <w:rsid w:val="00897DD9"/>
    <w:rsid w:val="008D2353"/>
    <w:rsid w:val="008E5359"/>
    <w:rsid w:val="00932888"/>
    <w:rsid w:val="00955830"/>
    <w:rsid w:val="00960826"/>
    <w:rsid w:val="009D53B4"/>
    <w:rsid w:val="009D6FBF"/>
    <w:rsid w:val="009E4335"/>
    <w:rsid w:val="00A2582A"/>
    <w:rsid w:val="00AD6CBE"/>
    <w:rsid w:val="00B76EB3"/>
    <w:rsid w:val="00BC42EB"/>
    <w:rsid w:val="00C140DB"/>
    <w:rsid w:val="00CB0F79"/>
    <w:rsid w:val="00CB63B9"/>
    <w:rsid w:val="00CD0EE1"/>
    <w:rsid w:val="00CD739B"/>
    <w:rsid w:val="00D111CA"/>
    <w:rsid w:val="00D5723D"/>
    <w:rsid w:val="00D768AE"/>
    <w:rsid w:val="00DB53B6"/>
    <w:rsid w:val="00DD522E"/>
    <w:rsid w:val="00E56058"/>
    <w:rsid w:val="00EE5068"/>
    <w:rsid w:val="00EF50EA"/>
    <w:rsid w:val="00F8757B"/>
    <w:rsid w:val="00F9629D"/>
    <w:rsid w:val="00FF1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D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C2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2A54"/>
    <w:rPr>
      <w:sz w:val="18"/>
      <w:szCs w:val="18"/>
    </w:rPr>
  </w:style>
  <w:style w:type="paragraph" w:styleId="a4">
    <w:name w:val="footer"/>
    <w:basedOn w:val="a"/>
    <w:link w:val="Char0"/>
    <w:unhideWhenUsed/>
    <w:rsid w:val="001C2A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2A54"/>
    <w:rPr>
      <w:sz w:val="18"/>
      <w:szCs w:val="18"/>
    </w:rPr>
  </w:style>
  <w:style w:type="paragraph" w:styleId="a5">
    <w:name w:val="List Paragraph"/>
    <w:basedOn w:val="a"/>
    <w:uiPriority w:val="34"/>
    <w:qFormat/>
    <w:rsid w:val="001C2A5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510E3C"/>
    <w:rPr>
      <w:color w:val="0000FF" w:themeColor="hyperlink"/>
      <w:u w:val="single"/>
    </w:rPr>
  </w:style>
  <w:style w:type="character" w:styleId="a7">
    <w:name w:val="page number"/>
    <w:basedOn w:val="a0"/>
    <w:rsid w:val="008E5359"/>
  </w:style>
  <w:style w:type="character" w:customStyle="1" w:styleId="Char1">
    <w:name w:val="脚注文本 Char"/>
    <w:link w:val="a8"/>
    <w:rsid w:val="008E5359"/>
    <w:rPr>
      <w:sz w:val="18"/>
    </w:rPr>
  </w:style>
  <w:style w:type="paragraph" w:styleId="a8">
    <w:name w:val="footnote text"/>
    <w:basedOn w:val="a"/>
    <w:link w:val="Char1"/>
    <w:rsid w:val="008E5359"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character" w:customStyle="1" w:styleId="Char10">
    <w:name w:val="脚注文本 Char1"/>
    <w:basedOn w:val="a0"/>
    <w:link w:val="a8"/>
    <w:uiPriority w:val="99"/>
    <w:semiHidden/>
    <w:rsid w:val="008E5359"/>
    <w:rPr>
      <w:sz w:val="18"/>
      <w:szCs w:val="18"/>
    </w:rPr>
  </w:style>
  <w:style w:type="paragraph" w:customStyle="1" w:styleId="1">
    <w:name w:val="列出段落1"/>
    <w:basedOn w:val="a"/>
    <w:rsid w:val="008E5359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nnu.edu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YAOfengxian</dc:creator>
  <cp:keywords/>
  <dc:description/>
  <cp:lastModifiedBy>YAOfengxian</cp:lastModifiedBy>
  <cp:revision>19</cp:revision>
  <dcterms:created xsi:type="dcterms:W3CDTF">2019-05-14T01:20:00Z</dcterms:created>
  <dcterms:modified xsi:type="dcterms:W3CDTF">2019-06-18T02:33:00Z</dcterms:modified>
</cp:coreProperties>
</file>